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C650F" w:rsidRPr="007C5F68" w:rsidRDefault="000C650F" w:rsidP="000C650F">
      <w:pPr>
        <w:pStyle w:val="NormalWeb"/>
        <w:rPr>
          <w:rFonts w:asciiTheme="minorHAnsi" w:hAnsiTheme="minorHAnsi" w:cstheme="minorHAnsi"/>
        </w:rPr>
      </w:pPr>
      <w:r w:rsidRPr="007C5F68">
        <w:rPr>
          <w:rFonts w:asciiTheme="minorHAnsi" w:hAnsiTheme="minorHAnsi" w:cstheme="minorHAnsi"/>
          <w:b/>
          <w:bCs/>
          <w:sz w:val="34"/>
          <w:szCs w:val="34"/>
        </w:rPr>
        <w:t xml:space="preserve">NOTIFICATION SYSTEM </w:t>
      </w:r>
    </w:p>
    <w:p w:rsidR="007E4017" w:rsidRPr="007C5F68" w:rsidRDefault="004F4E3C">
      <w:pPr>
        <w:rPr>
          <w:rFonts w:cstheme="minorHAnsi"/>
        </w:rPr>
      </w:pPr>
      <w:r w:rsidRPr="007C5F68">
        <w:rPr>
          <w:rFonts w:cstheme="minorHAnsi"/>
        </w:rPr>
        <w:t>A notification system serves to deliver messages or alerts to users based on specific events or criteria. The goal is to inform, alert, or engage users effectively without overwhelming them or the system itself.</w:t>
      </w:r>
    </w:p>
    <w:p w:rsidR="004F4E3C" w:rsidRPr="007C5F68" w:rsidRDefault="004F4E3C">
      <w:pPr>
        <w:rPr>
          <w:rFonts w:cstheme="minorHAnsi"/>
        </w:rPr>
      </w:pPr>
    </w:p>
    <w:p w:rsidR="0042341B" w:rsidRPr="007C5F68" w:rsidRDefault="0042341B" w:rsidP="0042341B">
      <w:pPr>
        <w:pStyle w:val="NormalWeb"/>
        <w:rPr>
          <w:rFonts w:asciiTheme="minorHAnsi" w:hAnsiTheme="minorHAnsi" w:cstheme="minorHAnsi"/>
        </w:rPr>
      </w:pPr>
      <w:r w:rsidRPr="007C5F68">
        <w:rPr>
          <w:rFonts w:asciiTheme="minorHAnsi" w:hAnsiTheme="minorHAnsi" w:cstheme="minorHAnsi"/>
        </w:rPr>
        <w:t xml:space="preserve">Basically there are 3 types of notification formats: </w:t>
      </w:r>
    </w:p>
    <w:p w:rsidR="0042341B" w:rsidRPr="007C5F68" w:rsidRDefault="0042341B" w:rsidP="0042341B">
      <w:pPr>
        <w:pStyle w:val="NormalWeb"/>
        <w:numPr>
          <w:ilvl w:val="0"/>
          <w:numId w:val="1"/>
        </w:numPr>
        <w:rPr>
          <w:rFonts w:asciiTheme="minorHAnsi" w:hAnsiTheme="minorHAnsi" w:cstheme="minorHAnsi"/>
        </w:rPr>
      </w:pPr>
      <w:r w:rsidRPr="007C5F68">
        <w:rPr>
          <w:rFonts w:asciiTheme="minorHAnsi" w:hAnsiTheme="minorHAnsi" w:cstheme="minorHAnsi"/>
        </w:rPr>
        <w:t>Mobile push notification</w:t>
      </w:r>
    </w:p>
    <w:p w:rsidR="0042341B" w:rsidRPr="007C5F68" w:rsidRDefault="0042341B" w:rsidP="0042341B">
      <w:pPr>
        <w:pStyle w:val="NormalWeb"/>
        <w:numPr>
          <w:ilvl w:val="0"/>
          <w:numId w:val="1"/>
        </w:numPr>
        <w:rPr>
          <w:rFonts w:asciiTheme="minorHAnsi" w:hAnsiTheme="minorHAnsi" w:cstheme="minorHAnsi"/>
        </w:rPr>
      </w:pPr>
      <w:r w:rsidRPr="007C5F68">
        <w:rPr>
          <w:rFonts w:asciiTheme="minorHAnsi" w:hAnsiTheme="minorHAnsi" w:cstheme="minorHAnsi"/>
        </w:rPr>
        <w:t>SMS message</w:t>
      </w:r>
    </w:p>
    <w:p w:rsidR="000C37CB" w:rsidRPr="007C5F68" w:rsidRDefault="0042341B" w:rsidP="000C37CB">
      <w:pPr>
        <w:pStyle w:val="NormalWeb"/>
        <w:numPr>
          <w:ilvl w:val="0"/>
          <w:numId w:val="1"/>
        </w:numPr>
        <w:rPr>
          <w:rFonts w:asciiTheme="minorHAnsi" w:hAnsiTheme="minorHAnsi" w:cstheme="minorHAnsi"/>
        </w:rPr>
      </w:pPr>
      <w:r w:rsidRPr="007C5F68">
        <w:rPr>
          <w:rFonts w:asciiTheme="minorHAnsi" w:hAnsiTheme="minorHAnsi" w:cstheme="minorHAnsi"/>
        </w:rPr>
        <w:t>Email</w:t>
      </w:r>
    </w:p>
    <w:p w:rsidR="000C37CB" w:rsidRPr="007C5F68" w:rsidRDefault="000C37CB" w:rsidP="000C37CB">
      <w:pPr>
        <w:pStyle w:val="NormalWeb"/>
        <w:rPr>
          <w:rFonts w:asciiTheme="minorHAnsi" w:hAnsiTheme="minorHAnsi" w:cstheme="minorHAnsi"/>
        </w:rPr>
      </w:pPr>
      <w:r w:rsidRPr="007C5F68">
        <w:rPr>
          <w:rFonts w:asciiTheme="minorHAnsi" w:hAnsiTheme="minorHAnsi" w:cstheme="minorHAnsi"/>
        </w:rPr>
        <w:t xml:space="preserve">For Androids it’s called </w:t>
      </w:r>
      <w:r w:rsidRPr="007C5F68">
        <w:rPr>
          <w:rFonts w:asciiTheme="minorHAnsi" w:hAnsiTheme="minorHAnsi" w:cstheme="minorHAnsi"/>
          <w:b/>
          <w:bCs/>
        </w:rPr>
        <w:t xml:space="preserve">Android Push </w:t>
      </w:r>
      <w:r w:rsidR="00E03A41" w:rsidRPr="007C5F68">
        <w:rPr>
          <w:rFonts w:asciiTheme="minorHAnsi" w:hAnsiTheme="minorHAnsi" w:cstheme="minorHAnsi"/>
          <w:b/>
          <w:bCs/>
        </w:rPr>
        <w:t>Notifications</w:t>
      </w:r>
      <w:r w:rsidRPr="007C5F68">
        <w:rPr>
          <w:rFonts w:asciiTheme="minorHAnsi" w:hAnsiTheme="minorHAnsi" w:cstheme="minorHAnsi"/>
        </w:rPr>
        <w:t xml:space="preserve"> and For iOS it is called </w:t>
      </w:r>
      <w:r w:rsidRPr="007C5F68">
        <w:rPr>
          <w:rFonts w:asciiTheme="minorHAnsi" w:hAnsiTheme="minorHAnsi" w:cstheme="minorHAnsi"/>
          <w:b/>
          <w:bCs/>
        </w:rPr>
        <w:t>iOS push notification</w:t>
      </w:r>
      <w:r w:rsidRPr="007C5F68">
        <w:rPr>
          <w:rFonts w:asciiTheme="minorHAnsi" w:hAnsiTheme="minorHAnsi" w:cstheme="minorHAnsi"/>
        </w:rPr>
        <w:t>.</w:t>
      </w:r>
    </w:p>
    <w:p w:rsidR="000C37CB" w:rsidRPr="007C5F68" w:rsidRDefault="000C37CB" w:rsidP="000C37CB">
      <w:pPr>
        <w:pStyle w:val="NormalWeb"/>
        <w:rPr>
          <w:rFonts w:asciiTheme="minorHAnsi" w:hAnsiTheme="minorHAnsi" w:cstheme="minorHAnsi"/>
        </w:rPr>
      </w:pPr>
    </w:p>
    <w:p w:rsidR="000C37CB" w:rsidRPr="007C5F68" w:rsidRDefault="000C37CB" w:rsidP="000C37CB">
      <w:pPr>
        <w:pStyle w:val="NormalWeb"/>
        <w:rPr>
          <w:rFonts w:asciiTheme="minorHAnsi" w:hAnsiTheme="minorHAnsi" w:cstheme="minorHAnsi"/>
        </w:rPr>
      </w:pPr>
      <w:r w:rsidRPr="007C5F68">
        <w:rPr>
          <w:rFonts w:asciiTheme="minorHAnsi" w:hAnsiTheme="minorHAnsi" w:cstheme="minorHAnsi"/>
          <w:noProof/>
        </w:rPr>
        <w:drawing>
          <wp:inline distT="0" distB="0" distL="0" distR="0" wp14:anchorId="73D581E5" wp14:editId="291344E0">
            <wp:extent cx="5731510" cy="1518920"/>
            <wp:effectExtent l="0" t="0" r="0" b="5080"/>
            <wp:docPr id="65405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51607" name=""/>
                    <pic:cNvPicPr/>
                  </pic:nvPicPr>
                  <pic:blipFill>
                    <a:blip r:embed="rId5"/>
                    <a:stretch>
                      <a:fillRect/>
                    </a:stretch>
                  </pic:blipFill>
                  <pic:spPr>
                    <a:xfrm>
                      <a:off x="0" y="0"/>
                      <a:ext cx="5731510" cy="1518920"/>
                    </a:xfrm>
                    <a:prstGeom prst="rect">
                      <a:avLst/>
                    </a:prstGeom>
                  </pic:spPr>
                </pic:pic>
              </a:graphicData>
            </a:graphic>
          </wp:inline>
        </w:drawing>
      </w:r>
    </w:p>
    <w:p w:rsidR="000C37CB" w:rsidRPr="007C5F68" w:rsidRDefault="000C37CB" w:rsidP="000C37CB">
      <w:pPr>
        <w:pStyle w:val="NormalWeb"/>
        <w:rPr>
          <w:rFonts w:asciiTheme="minorHAnsi" w:hAnsiTheme="minorHAnsi" w:cstheme="minorHAnsi"/>
        </w:rPr>
      </w:pPr>
    </w:p>
    <w:p w:rsidR="000C37CB" w:rsidRPr="007C5F68" w:rsidRDefault="000C37CB" w:rsidP="000C37CB">
      <w:pPr>
        <w:pStyle w:val="NormalWeb"/>
        <w:numPr>
          <w:ilvl w:val="0"/>
          <w:numId w:val="1"/>
        </w:numPr>
        <w:rPr>
          <w:rFonts w:asciiTheme="minorHAnsi" w:hAnsiTheme="minorHAnsi" w:cstheme="minorHAnsi"/>
        </w:rPr>
      </w:pPr>
      <w:r w:rsidRPr="007C5F68">
        <w:rPr>
          <w:rFonts w:asciiTheme="minorHAnsi" w:hAnsiTheme="minorHAnsi" w:cstheme="minorHAnsi"/>
          <w:b/>
          <w:bCs/>
        </w:rPr>
        <w:t>Provider</w:t>
      </w:r>
      <w:r w:rsidRPr="007C5F68">
        <w:rPr>
          <w:rFonts w:asciiTheme="minorHAnsi" w:hAnsiTheme="minorHAnsi" w:cstheme="minorHAnsi"/>
        </w:rPr>
        <w:t xml:space="preserve">: A provider builds and sends notification requests to Apple Push Notification Service (APNS). To construct a push notification, the provider provides the following data: </w:t>
      </w:r>
    </w:p>
    <w:p w:rsidR="000C37CB" w:rsidRPr="007C5F68" w:rsidRDefault="000C37CB" w:rsidP="000C37CB">
      <w:pPr>
        <w:pStyle w:val="NormalWeb"/>
        <w:ind w:firstLine="360"/>
        <w:rPr>
          <w:rFonts w:asciiTheme="minorHAnsi" w:hAnsiTheme="minorHAnsi" w:cstheme="minorHAnsi"/>
        </w:rPr>
      </w:pPr>
      <w:r w:rsidRPr="007C5F68">
        <w:rPr>
          <w:rFonts w:asciiTheme="minorHAnsi" w:hAnsiTheme="minorHAnsi" w:cstheme="minorHAnsi"/>
        </w:rPr>
        <w:t xml:space="preserve">•    </w:t>
      </w:r>
      <w:r w:rsidRPr="007C5F68">
        <w:rPr>
          <w:rFonts w:asciiTheme="minorHAnsi" w:hAnsiTheme="minorHAnsi" w:cstheme="minorHAnsi"/>
          <w:b/>
          <w:bCs/>
        </w:rPr>
        <w:t>Device token:</w:t>
      </w:r>
      <w:r w:rsidRPr="007C5F68">
        <w:rPr>
          <w:rFonts w:asciiTheme="minorHAnsi" w:hAnsiTheme="minorHAnsi" w:cstheme="minorHAnsi"/>
        </w:rPr>
        <w:t xml:space="preserve"> This is a unique identifier used for sending push notifications. </w:t>
      </w:r>
    </w:p>
    <w:p w:rsidR="000C37CB" w:rsidRPr="007C5F68" w:rsidRDefault="000C37CB" w:rsidP="000C37CB">
      <w:pPr>
        <w:pStyle w:val="NormalWeb"/>
        <w:ind w:firstLine="360"/>
        <w:rPr>
          <w:rFonts w:asciiTheme="minorHAnsi" w:hAnsiTheme="minorHAnsi" w:cstheme="minorHAnsi"/>
        </w:rPr>
      </w:pPr>
      <w:r w:rsidRPr="007C5F68">
        <w:rPr>
          <w:rFonts w:asciiTheme="minorHAnsi" w:hAnsiTheme="minorHAnsi" w:cstheme="minorHAnsi"/>
        </w:rPr>
        <w:t xml:space="preserve">•    </w:t>
      </w:r>
      <w:r w:rsidRPr="007C5F68">
        <w:rPr>
          <w:rFonts w:asciiTheme="minorHAnsi" w:hAnsiTheme="minorHAnsi" w:cstheme="minorHAnsi"/>
          <w:b/>
          <w:bCs/>
        </w:rPr>
        <w:t>Payload</w:t>
      </w:r>
      <w:r w:rsidRPr="007C5F68">
        <w:rPr>
          <w:rFonts w:asciiTheme="minorHAnsi" w:hAnsiTheme="minorHAnsi" w:cstheme="minorHAnsi"/>
        </w:rPr>
        <w:t xml:space="preserve">: This is a JSON dictionary that contains a notification’s payload. </w:t>
      </w:r>
    </w:p>
    <w:p w:rsidR="000C37CB" w:rsidRPr="007C5F68" w:rsidRDefault="000C37CB" w:rsidP="000C37CB">
      <w:pPr>
        <w:pStyle w:val="NormalWeb"/>
        <w:ind w:firstLine="360"/>
        <w:rPr>
          <w:rFonts w:asciiTheme="minorHAnsi" w:hAnsiTheme="minorHAnsi" w:cstheme="minorHAnsi"/>
        </w:rPr>
      </w:pPr>
    </w:p>
    <w:p w:rsidR="000C37CB" w:rsidRPr="007C5F68" w:rsidRDefault="000C37CB" w:rsidP="000C37CB">
      <w:pPr>
        <w:pStyle w:val="NormalWeb"/>
        <w:ind w:firstLine="360"/>
        <w:rPr>
          <w:rFonts w:asciiTheme="minorHAnsi" w:hAnsiTheme="minorHAnsi" w:cstheme="minorHAnsi"/>
        </w:rPr>
      </w:pPr>
      <w:r w:rsidRPr="007C5F68">
        <w:rPr>
          <w:rFonts w:asciiTheme="minorHAnsi" w:hAnsiTheme="minorHAnsi" w:cstheme="minorHAnsi"/>
        </w:rPr>
        <w:tab/>
      </w:r>
    </w:p>
    <w:p w:rsidR="004F4E3C" w:rsidRPr="007C5F68" w:rsidRDefault="000C37CB">
      <w:pPr>
        <w:rPr>
          <w:rFonts w:cstheme="minorHAnsi"/>
        </w:rPr>
      </w:pPr>
      <w:r w:rsidRPr="007C5F68">
        <w:rPr>
          <w:rFonts w:cstheme="minorHAnsi"/>
          <w:noProof/>
        </w:rPr>
        <w:lastRenderedPageBreak/>
        <w:drawing>
          <wp:inline distT="0" distB="0" distL="0" distR="0" wp14:anchorId="315905B0" wp14:editId="3F3BEDB4">
            <wp:extent cx="4420925" cy="2687037"/>
            <wp:effectExtent l="0" t="0" r="0" b="5715"/>
            <wp:docPr id="112727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77616" name=""/>
                    <pic:cNvPicPr/>
                  </pic:nvPicPr>
                  <pic:blipFill>
                    <a:blip r:embed="rId6"/>
                    <a:stretch>
                      <a:fillRect/>
                    </a:stretch>
                  </pic:blipFill>
                  <pic:spPr>
                    <a:xfrm>
                      <a:off x="0" y="0"/>
                      <a:ext cx="4483126" cy="2724843"/>
                    </a:xfrm>
                    <a:prstGeom prst="rect">
                      <a:avLst/>
                    </a:prstGeom>
                  </pic:spPr>
                </pic:pic>
              </a:graphicData>
            </a:graphic>
          </wp:inline>
        </w:drawing>
      </w:r>
    </w:p>
    <w:p w:rsidR="000C37CB" w:rsidRPr="007C5F68" w:rsidRDefault="000C37CB" w:rsidP="000C37CB">
      <w:pPr>
        <w:pStyle w:val="NormalWeb"/>
        <w:numPr>
          <w:ilvl w:val="0"/>
          <w:numId w:val="1"/>
        </w:numPr>
        <w:rPr>
          <w:rFonts w:asciiTheme="minorHAnsi" w:hAnsiTheme="minorHAnsi" w:cstheme="minorHAnsi"/>
        </w:rPr>
      </w:pPr>
      <w:r w:rsidRPr="007C5F68">
        <w:rPr>
          <w:rFonts w:asciiTheme="minorHAnsi" w:hAnsiTheme="minorHAnsi" w:cstheme="minorHAnsi"/>
          <w:b/>
          <w:bCs/>
        </w:rPr>
        <w:t>APNS</w:t>
      </w:r>
      <w:r w:rsidRPr="007C5F68">
        <w:rPr>
          <w:rFonts w:asciiTheme="minorHAnsi" w:hAnsiTheme="minorHAnsi" w:cstheme="minorHAnsi"/>
        </w:rPr>
        <w:t xml:space="preserve">: This is a remote service provided by Apple to propagate push notifications to iOS devices. </w:t>
      </w:r>
    </w:p>
    <w:p w:rsidR="000C37CB" w:rsidRPr="007C5F68" w:rsidRDefault="000C37CB" w:rsidP="000C37CB">
      <w:pPr>
        <w:pStyle w:val="NormalWeb"/>
        <w:numPr>
          <w:ilvl w:val="0"/>
          <w:numId w:val="1"/>
        </w:numPr>
        <w:rPr>
          <w:rFonts w:asciiTheme="minorHAnsi" w:hAnsiTheme="minorHAnsi" w:cstheme="minorHAnsi"/>
        </w:rPr>
      </w:pPr>
      <w:r w:rsidRPr="007C5F68">
        <w:rPr>
          <w:rFonts w:asciiTheme="minorHAnsi" w:hAnsiTheme="minorHAnsi" w:cstheme="minorHAnsi"/>
          <w:b/>
          <w:bCs/>
        </w:rPr>
        <w:t>iOS Device</w:t>
      </w:r>
      <w:r w:rsidRPr="007C5F68">
        <w:rPr>
          <w:rFonts w:asciiTheme="minorHAnsi" w:hAnsiTheme="minorHAnsi" w:cstheme="minorHAnsi"/>
        </w:rPr>
        <w:t xml:space="preserve">: It is the end client, which receives push notifications. </w:t>
      </w:r>
    </w:p>
    <w:p w:rsidR="00FB359D" w:rsidRPr="007C5F68" w:rsidRDefault="00FB359D" w:rsidP="00FB359D">
      <w:pPr>
        <w:pStyle w:val="NormalWeb"/>
        <w:rPr>
          <w:rFonts w:asciiTheme="minorHAnsi" w:hAnsiTheme="minorHAnsi" w:cstheme="minorHAnsi"/>
        </w:rPr>
      </w:pPr>
    </w:p>
    <w:p w:rsidR="00FB359D" w:rsidRPr="007C5F68" w:rsidRDefault="00FB359D" w:rsidP="00FB359D">
      <w:pPr>
        <w:pStyle w:val="NormalWeb"/>
        <w:rPr>
          <w:rFonts w:asciiTheme="minorHAnsi" w:hAnsiTheme="minorHAnsi" w:cstheme="minorHAnsi"/>
          <w:sz w:val="32"/>
          <w:szCs w:val="32"/>
        </w:rPr>
      </w:pPr>
      <w:r w:rsidRPr="007C5F68">
        <w:rPr>
          <w:rFonts w:asciiTheme="minorHAnsi" w:hAnsiTheme="minorHAnsi" w:cstheme="minorHAnsi"/>
          <w:b/>
          <w:bCs/>
          <w:sz w:val="32"/>
          <w:szCs w:val="32"/>
        </w:rPr>
        <w:t xml:space="preserve">Android push notification </w:t>
      </w:r>
    </w:p>
    <w:p w:rsidR="00FB359D" w:rsidRPr="007C5F68" w:rsidRDefault="00FB359D" w:rsidP="00FB359D">
      <w:pPr>
        <w:pStyle w:val="NormalWeb"/>
        <w:rPr>
          <w:rFonts w:asciiTheme="minorHAnsi" w:hAnsiTheme="minorHAnsi" w:cstheme="minorHAnsi"/>
        </w:rPr>
      </w:pPr>
      <w:r w:rsidRPr="007C5F68">
        <w:rPr>
          <w:rFonts w:asciiTheme="minorHAnsi" w:hAnsiTheme="minorHAnsi" w:cstheme="minorHAnsi"/>
        </w:rPr>
        <w:t>Android adopts a similar notification flow. Instead of using APNs, Firebase Cloud Messaging (</w:t>
      </w:r>
      <w:r w:rsidRPr="007C5F68">
        <w:rPr>
          <w:rFonts w:asciiTheme="minorHAnsi" w:hAnsiTheme="minorHAnsi" w:cstheme="minorHAnsi"/>
          <w:b/>
          <w:bCs/>
        </w:rPr>
        <w:t>FCM</w:t>
      </w:r>
      <w:r w:rsidRPr="007C5F68">
        <w:rPr>
          <w:rFonts w:asciiTheme="minorHAnsi" w:hAnsiTheme="minorHAnsi" w:cstheme="minorHAnsi"/>
        </w:rPr>
        <w:t xml:space="preserve">) is commonly used to send push notifications to android devices. </w:t>
      </w:r>
    </w:p>
    <w:p w:rsidR="00FB359D" w:rsidRPr="007C5F68" w:rsidRDefault="00FB359D" w:rsidP="00FB359D">
      <w:pPr>
        <w:pStyle w:val="NormalWeb"/>
        <w:rPr>
          <w:rFonts w:asciiTheme="minorHAnsi" w:hAnsiTheme="minorHAnsi" w:cstheme="minorHAnsi"/>
        </w:rPr>
      </w:pPr>
    </w:p>
    <w:p w:rsidR="00FB359D" w:rsidRPr="007C5F68" w:rsidRDefault="00FB359D" w:rsidP="00FB359D">
      <w:pPr>
        <w:pStyle w:val="NormalWeb"/>
        <w:rPr>
          <w:rFonts w:asciiTheme="minorHAnsi" w:hAnsiTheme="minorHAnsi" w:cstheme="minorHAnsi"/>
          <w:sz w:val="32"/>
          <w:szCs w:val="32"/>
        </w:rPr>
      </w:pPr>
      <w:r w:rsidRPr="007C5F68">
        <w:rPr>
          <w:rFonts w:asciiTheme="minorHAnsi" w:hAnsiTheme="minorHAnsi" w:cstheme="minorHAnsi"/>
          <w:b/>
          <w:bCs/>
          <w:sz w:val="32"/>
          <w:szCs w:val="32"/>
        </w:rPr>
        <w:t xml:space="preserve">SMS message </w:t>
      </w:r>
    </w:p>
    <w:p w:rsidR="00FB359D" w:rsidRPr="007C5F68" w:rsidRDefault="00FB359D" w:rsidP="00FB359D">
      <w:pPr>
        <w:pStyle w:val="NormalWeb"/>
        <w:rPr>
          <w:rFonts w:asciiTheme="minorHAnsi" w:hAnsiTheme="minorHAnsi" w:cstheme="minorHAnsi"/>
        </w:rPr>
      </w:pPr>
      <w:r w:rsidRPr="007C5F68">
        <w:rPr>
          <w:rFonts w:asciiTheme="minorHAnsi" w:hAnsiTheme="minorHAnsi" w:cstheme="minorHAnsi"/>
        </w:rPr>
        <w:t xml:space="preserve">For SMS messages, third party SMS services like </w:t>
      </w:r>
      <w:r w:rsidRPr="007C5F68">
        <w:rPr>
          <w:rFonts w:asciiTheme="minorHAnsi" w:hAnsiTheme="minorHAnsi" w:cstheme="minorHAnsi"/>
          <w:b/>
          <w:bCs/>
        </w:rPr>
        <w:t>Twilio</w:t>
      </w:r>
      <w:r w:rsidRPr="007C5F68">
        <w:rPr>
          <w:rFonts w:asciiTheme="minorHAnsi" w:hAnsiTheme="minorHAnsi" w:cstheme="minorHAnsi"/>
        </w:rPr>
        <w:t xml:space="preserve">, </w:t>
      </w:r>
      <w:proofErr w:type="spellStart"/>
      <w:r w:rsidRPr="007C5F68">
        <w:rPr>
          <w:rFonts w:asciiTheme="minorHAnsi" w:hAnsiTheme="minorHAnsi" w:cstheme="minorHAnsi"/>
          <w:b/>
          <w:bCs/>
        </w:rPr>
        <w:t>Nexmo</w:t>
      </w:r>
      <w:proofErr w:type="spellEnd"/>
      <w:r w:rsidRPr="007C5F68">
        <w:rPr>
          <w:rFonts w:asciiTheme="minorHAnsi" w:hAnsiTheme="minorHAnsi" w:cstheme="minorHAnsi"/>
        </w:rPr>
        <w:t xml:space="preserve">, and many others are commonly used. Most of them are commercial services. </w:t>
      </w:r>
    </w:p>
    <w:p w:rsidR="00A11225" w:rsidRPr="007C5F68" w:rsidRDefault="00A11225" w:rsidP="00FB359D">
      <w:pPr>
        <w:pStyle w:val="NormalWeb"/>
        <w:rPr>
          <w:rFonts w:asciiTheme="minorHAnsi" w:hAnsiTheme="minorHAnsi" w:cstheme="minorHAnsi"/>
        </w:rPr>
      </w:pPr>
    </w:p>
    <w:p w:rsidR="009C04C4" w:rsidRPr="007C5F68" w:rsidRDefault="009C04C4" w:rsidP="00FB359D">
      <w:pPr>
        <w:pStyle w:val="NormalWeb"/>
        <w:rPr>
          <w:rFonts w:asciiTheme="minorHAnsi" w:hAnsiTheme="minorHAnsi" w:cstheme="minorHAnsi"/>
        </w:rPr>
      </w:pPr>
    </w:p>
    <w:p w:rsidR="009C04C4" w:rsidRPr="007C5F68" w:rsidRDefault="009C04C4" w:rsidP="00FB359D">
      <w:pPr>
        <w:pStyle w:val="NormalWeb"/>
        <w:rPr>
          <w:rFonts w:asciiTheme="minorHAnsi" w:hAnsiTheme="minorHAnsi" w:cstheme="minorHAnsi"/>
        </w:rPr>
      </w:pPr>
    </w:p>
    <w:p w:rsidR="009C04C4" w:rsidRPr="007C5F68" w:rsidRDefault="009C04C4" w:rsidP="00FB359D">
      <w:pPr>
        <w:pStyle w:val="NormalWeb"/>
        <w:rPr>
          <w:rFonts w:asciiTheme="minorHAnsi" w:hAnsiTheme="minorHAnsi" w:cstheme="minorHAnsi"/>
        </w:rPr>
      </w:pPr>
    </w:p>
    <w:p w:rsidR="009C04C4" w:rsidRPr="007C5F68" w:rsidRDefault="009C04C4" w:rsidP="00FB359D">
      <w:pPr>
        <w:pStyle w:val="NormalWeb"/>
        <w:rPr>
          <w:rFonts w:asciiTheme="minorHAnsi" w:hAnsiTheme="minorHAnsi" w:cstheme="minorHAnsi"/>
        </w:rPr>
      </w:pPr>
    </w:p>
    <w:p w:rsidR="009C04C4" w:rsidRPr="007C5F68" w:rsidRDefault="009C04C4" w:rsidP="00FB359D">
      <w:pPr>
        <w:pStyle w:val="NormalWeb"/>
        <w:rPr>
          <w:rFonts w:asciiTheme="minorHAnsi" w:hAnsiTheme="minorHAnsi" w:cstheme="minorHAnsi"/>
        </w:rPr>
      </w:pPr>
    </w:p>
    <w:p w:rsidR="009C04C4" w:rsidRPr="007C5F68" w:rsidRDefault="009C04C4" w:rsidP="00A11225">
      <w:pPr>
        <w:pStyle w:val="NormalWeb"/>
        <w:rPr>
          <w:rFonts w:asciiTheme="minorHAnsi" w:hAnsiTheme="minorHAnsi" w:cstheme="minorHAnsi"/>
        </w:rPr>
      </w:pPr>
    </w:p>
    <w:p w:rsidR="00A11225" w:rsidRPr="007C5F68" w:rsidRDefault="00A11225" w:rsidP="00A11225">
      <w:pPr>
        <w:pStyle w:val="NormalWeb"/>
        <w:rPr>
          <w:rFonts w:asciiTheme="minorHAnsi" w:hAnsiTheme="minorHAnsi" w:cstheme="minorHAnsi"/>
          <w:sz w:val="32"/>
          <w:szCs w:val="32"/>
        </w:rPr>
      </w:pPr>
      <w:r w:rsidRPr="007C5F68">
        <w:rPr>
          <w:rFonts w:asciiTheme="minorHAnsi" w:hAnsiTheme="minorHAnsi" w:cstheme="minorHAnsi"/>
          <w:b/>
          <w:bCs/>
          <w:sz w:val="32"/>
          <w:szCs w:val="32"/>
        </w:rPr>
        <w:lastRenderedPageBreak/>
        <w:t xml:space="preserve">Email </w:t>
      </w:r>
    </w:p>
    <w:p w:rsidR="00A11225" w:rsidRPr="007C5F68" w:rsidRDefault="00A11225" w:rsidP="00A11225">
      <w:pPr>
        <w:pStyle w:val="NormalWeb"/>
        <w:rPr>
          <w:rFonts w:asciiTheme="minorHAnsi" w:hAnsiTheme="minorHAnsi" w:cstheme="minorHAnsi"/>
        </w:rPr>
      </w:pPr>
      <w:r w:rsidRPr="007C5F68">
        <w:rPr>
          <w:rFonts w:asciiTheme="minorHAnsi" w:hAnsiTheme="minorHAnsi" w:cstheme="minorHAnsi"/>
        </w:rPr>
        <w:t xml:space="preserve">Although companies can set up their own email servers, many of them opt for commercial email services. </w:t>
      </w:r>
      <w:proofErr w:type="spellStart"/>
      <w:r w:rsidRPr="007C5F68">
        <w:rPr>
          <w:rFonts w:asciiTheme="minorHAnsi" w:hAnsiTheme="minorHAnsi" w:cstheme="minorHAnsi"/>
          <w:b/>
          <w:bCs/>
        </w:rPr>
        <w:t>Sendgrid</w:t>
      </w:r>
      <w:proofErr w:type="spellEnd"/>
      <w:r w:rsidRPr="007C5F68">
        <w:rPr>
          <w:rFonts w:asciiTheme="minorHAnsi" w:hAnsiTheme="minorHAnsi" w:cstheme="minorHAnsi"/>
        </w:rPr>
        <w:t xml:space="preserve"> and </w:t>
      </w:r>
      <w:r w:rsidRPr="007C5F68">
        <w:rPr>
          <w:rFonts w:asciiTheme="minorHAnsi" w:hAnsiTheme="minorHAnsi" w:cstheme="minorHAnsi"/>
          <w:b/>
          <w:bCs/>
        </w:rPr>
        <w:t>Mailchimp</w:t>
      </w:r>
      <w:r w:rsidRPr="007C5F68">
        <w:rPr>
          <w:rFonts w:asciiTheme="minorHAnsi" w:hAnsiTheme="minorHAnsi" w:cstheme="minorHAnsi"/>
        </w:rPr>
        <w:t xml:space="preserve"> are among the most popular email services, which offer a better delivery rate and data analytics. </w:t>
      </w:r>
    </w:p>
    <w:p w:rsidR="00A11225" w:rsidRPr="007C5F68" w:rsidRDefault="009C04C4" w:rsidP="00FB359D">
      <w:pPr>
        <w:pStyle w:val="NormalWeb"/>
        <w:rPr>
          <w:rFonts w:asciiTheme="minorHAnsi" w:hAnsiTheme="minorHAnsi" w:cstheme="minorHAnsi"/>
        </w:rPr>
      </w:pPr>
      <w:r w:rsidRPr="007C5F68">
        <w:rPr>
          <w:rFonts w:asciiTheme="minorHAnsi" w:hAnsiTheme="minorHAnsi" w:cstheme="minorHAnsi"/>
          <w:noProof/>
        </w:rPr>
        <w:drawing>
          <wp:inline distT="0" distB="0" distL="0" distR="0" wp14:anchorId="2BD10DC7" wp14:editId="4AD6921C">
            <wp:extent cx="4126727" cy="1073973"/>
            <wp:effectExtent l="0" t="0" r="1270" b="5715"/>
            <wp:docPr id="211749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95921" name=""/>
                    <pic:cNvPicPr/>
                  </pic:nvPicPr>
                  <pic:blipFill>
                    <a:blip r:embed="rId7"/>
                    <a:stretch>
                      <a:fillRect/>
                    </a:stretch>
                  </pic:blipFill>
                  <pic:spPr>
                    <a:xfrm>
                      <a:off x="0" y="0"/>
                      <a:ext cx="4202095" cy="1093587"/>
                    </a:xfrm>
                    <a:prstGeom prst="rect">
                      <a:avLst/>
                    </a:prstGeom>
                  </pic:spPr>
                </pic:pic>
              </a:graphicData>
            </a:graphic>
          </wp:inline>
        </w:drawing>
      </w:r>
    </w:p>
    <w:p w:rsidR="00FB359D" w:rsidRPr="007C5F68" w:rsidRDefault="00AA68B3" w:rsidP="00FB359D">
      <w:pPr>
        <w:pStyle w:val="NormalWeb"/>
        <w:rPr>
          <w:rFonts w:asciiTheme="minorHAnsi" w:hAnsiTheme="minorHAnsi" w:cstheme="minorHAnsi"/>
          <w:b/>
          <w:bCs/>
        </w:rPr>
      </w:pPr>
      <w:r w:rsidRPr="007C5F68">
        <w:rPr>
          <w:rFonts w:asciiTheme="minorHAnsi" w:hAnsiTheme="minorHAnsi" w:cstheme="minorHAnsi"/>
          <w:b/>
          <w:bCs/>
        </w:rPr>
        <w:t xml:space="preserve">Design after including all the third-party services: </w:t>
      </w:r>
    </w:p>
    <w:p w:rsidR="000C37CB" w:rsidRPr="007C5F68" w:rsidRDefault="00AA68B3">
      <w:pPr>
        <w:rPr>
          <w:rFonts w:cstheme="minorHAnsi"/>
        </w:rPr>
      </w:pPr>
      <w:r w:rsidRPr="007C5F68">
        <w:rPr>
          <w:rFonts w:cstheme="minorHAnsi"/>
          <w:noProof/>
        </w:rPr>
        <w:drawing>
          <wp:inline distT="0" distB="0" distL="0" distR="0" wp14:anchorId="2C928D93" wp14:editId="48E031FB">
            <wp:extent cx="2973788" cy="4604340"/>
            <wp:effectExtent l="0" t="0" r="0" b="6350"/>
            <wp:docPr id="132151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13187" name=""/>
                    <pic:cNvPicPr/>
                  </pic:nvPicPr>
                  <pic:blipFill>
                    <a:blip r:embed="rId8"/>
                    <a:stretch>
                      <a:fillRect/>
                    </a:stretch>
                  </pic:blipFill>
                  <pic:spPr>
                    <a:xfrm>
                      <a:off x="0" y="0"/>
                      <a:ext cx="3007161" cy="4656012"/>
                    </a:xfrm>
                    <a:prstGeom prst="rect">
                      <a:avLst/>
                    </a:prstGeom>
                  </pic:spPr>
                </pic:pic>
              </a:graphicData>
            </a:graphic>
          </wp:inline>
        </w:drawing>
      </w:r>
    </w:p>
    <w:p w:rsidR="00AA68B3" w:rsidRPr="007C5F68" w:rsidRDefault="00AA68B3">
      <w:pPr>
        <w:rPr>
          <w:rFonts w:cstheme="minorHAnsi"/>
        </w:rPr>
      </w:pPr>
    </w:p>
    <w:p w:rsidR="00AA68B3" w:rsidRPr="007C5F68" w:rsidRDefault="00AA68B3">
      <w:pPr>
        <w:rPr>
          <w:rFonts w:cstheme="minorHAnsi"/>
        </w:rPr>
      </w:pPr>
    </w:p>
    <w:p w:rsidR="00CB0605" w:rsidRPr="007C5F68" w:rsidRDefault="00CB0605" w:rsidP="00EC3378">
      <w:pPr>
        <w:pStyle w:val="NormalWeb"/>
        <w:rPr>
          <w:rFonts w:asciiTheme="minorHAnsi" w:hAnsiTheme="minorHAnsi" w:cstheme="minorHAnsi"/>
          <w:b/>
          <w:bCs/>
          <w:sz w:val="32"/>
          <w:szCs w:val="32"/>
        </w:rPr>
      </w:pPr>
    </w:p>
    <w:p w:rsidR="00CB0605" w:rsidRPr="007C5F68" w:rsidRDefault="00CB0605" w:rsidP="00EC3378">
      <w:pPr>
        <w:pStyle w:val="NormalWeb"/>
        <w:rPr>
          <w:rFonts w:asciiTheme="minorHAnsi" w:hAnsiTheme="minorHAnsi" w:cstheme="minorHAnsi"/>
          <w:b/>
          <w:bCs/>
          <w:sz w:val="32"/>
          <w:szCs w:val="32"/>
        </w:rPr>
      </w:pPr>
    </w:p>
    <w:p w:rsidR="00EC3378" w:rsidRPr="007C5F68" w:rsidRDefault="00EC3378" w:rsidP="00EC3378">
      <w:pPr>
        <w:pStyle w:val="NormalWeb"/>
        <w:rPr>
          <w:rFonts w:asciiTheme="minorHAnsi" w:hAnsiTheme="minorHAnsi" w:cstheme="minorHAnsi"/>
          <w:b/>
          <w:bCs/>
          <w:sz w:val="32"/>
          <w:szCs w:val="32"/>
        </w:rPr>
      </w:pPr>
      <w:r w:rsidRPr="007C5F68">
        <w:rPr>
          <w:rFonts w:asciiTheme="minorHAnsi" w:hAnsiTheme="minorHAnsi" w:cstheme="minorHAnsi"/>
          <w:b/>
          <w:bCs/>
          <w:sz w:val="32"/>
          <w:szCs w:val="32"/>
        </w:rPr>
        <w:lastRenderedPageBreak/>
        <w:t xml:space="preserve">Contact info gathering flow </w:t>
      </w:r>
    </w:p>
    <w:p w:rsidR="00CB0605" w:rsidRPr="007C5F68" w:rsidRDefault="00CB0605" w:rsidP="00CB0605">
      <w:pPr>
        <w:pStyle w:val="NormalWeb"/>
        <w:rPr>
          <w:rFonts w:asciiTheme="minorHAnsi" w:hAnsiTheme="minorHAnsi" w:cstheme="minorHAnsi"/>
        </w:rPr>
      </w:pPr>
      <w:r w:rsidRPr="007C5F68">
        <w:rPr>
          <w:rFonts w:asciiTheme="minorHAnsi" w:hAnsiTheme="minorHAnsi" w:cstheme="minorHAnsi"/>
        </w:rPr>
        <w:t xml:space="preserve">To send notifications, we need to gather mobile device tokens, phone numbers, or email addresses. When a user installs our app or signs up for the first time, API servers collect user contact info and store it in the database. </w:t>
      </w:r>
    </w:p>
    <w:p w:rsidR="00CB0605" w:rsidRPr="007C5F68" w:rsidRDefault="00CB0605" w:rsidP="00CB0605">
      <w:pPr>
        <w:pStyle w:val="NormalWeb"/>
        <w:rPr>
          <w:rFonts w:asciiTheme="minorHAnsi" w:hAnsiTheme="minorHAnsi" w:cstheme="minorHAnsi"/>
        </w:rPr>
      </w:pPr>
      <w:r w:rsidRPr="007C5F68">
        <w:rPr>
          <w:rFonts w:asciiTheme="minorHAnsi" w:hAnsiTheme="minorHAnsi" w:cstheme="minorHAnsi"/>
          <w:noProof/>
        </w:rPr>
        <w:drawing>
          <wp:inline distT="0" distB="0" distL="0" distR="0" wp14:anchorId="68ACA08E" wp14:editId="7BE0BA71">
            <wp:extent cx="5731510" cy="1478280"/>
            <wp:effectExtent l="0" t="0" r="0" b="0"/>
            <wp:docPr id="178504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46624" name=""/>
                    <pic:cNvPicPr/>
                  </pic:nvPicPr>
                  <pic:blipFill>
                    <a:blip r:embed="rId9"/>
                    <a:stretch>
                      <a:fillRect/>
                    </a:stretch>
                  </pic:blipFill>
                  <pic:spPr>
                    <a:xfrm>
                      <a:off x="0" y="0"/>
                      <a:ext cx="5731510" cy="1478280"/>
                    </a:xfrm>
                    <a:prstGeom prst="rect">
                      <a:avLst/>
                    </a:prstGeom>
                  </pic:spPr>
                </pic:pic>
              </a:graphicData>
            </a:graphic>
          </wp:inline>
        </w:drawing>
      </w:r>
    </w:p>
    <w:p w:rsidR="00CB0605" w:rsidRPr="007C5F68" w:rsidRDefault="007C5F68" w:rsidP="00EC3378">
      <w:pPr>
        <w:pStyle w:val="NormalWeb"/>
        <w:rPr>
          <w:rFonts w:asciiTheme="minorHAnsi" w:hAnsiTheme="minorHAnsi" w:cstheme="minorHAnsi"/>
          <w:sz w:val="36"/>
          <w:szCs w:val="36"/>
        </w:rPr>
      </w:pPr>
      <w:r w:rsidRPr="007C5F68">
        <w:rPr>
          <w:rFonts w:asciiTheme="minorHAnsi" w:hAnsiTheme="minorHAnsi" w:cstheme="minorHAnsi"/>
          <w:b/>
          <w:bCs/>
          <w:sz w:val="36"/>
          <w:szCs w:val="36"/>
        </w:rPr>
        <w:br/>
        <w:t xml:space="preserve">High-level design </w:t>
      </w:r>
      <w:r w:rsidRPr="007C5F68">
        <w:rPr>
          <w:rFonts w:asciiTheme="minorHAnsi" w:hAnsiTheme="minorHAnsi" w:cstheme="minorHAnsi"/>
          <w:sz w:val="32"/>
          <w:szCs w:val="32"/>
        </w:rPr>
        <w:br/>
      </w:r>
      <w:r w:rsidRPr="007C5F68">
        <w:rPr>
          <w:rFonts w:asciiTheme="minorHAnsi" w:hAnsiTheme="minorHAnsi" w:cstheme="minorHAnsi"/>
          <w:sz w:val="32"/>
          <w:szCs w:val="32"/>
        </w:rPr>
        <w:br/>
      </w:r>
      <w:r w:rsidRPr="007C5F68">
        <w:rPr>
          <w:rFonts w:asciiTheme="minorHAnsi" w:hAnsiTheme="minorHAnsi" w:cstheme="minorHAnsi"/>
          <w:noProof/>
          <w:sz w:val="32"/>
          <w:szCs w:val="32"/>
        </w:rPr>
        <w:drawing>
          <wp:inline distT="0" distB="0" distL="0" distR="0" wp14:anchorId="741581D0" wp14:editId="63689D5B">
            <wp:extent cx="5731510" cy="3602355"/>
            <wp:effectExtent l="0" t="0" r="0" b="4445"/>
            <wp:docPr id="120859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93215" name=""/>
                    <pic:cNvPicPr/>
                  </pic:nvPicPr>
                  <pic:blipFill>
                    <a:blip r:embed="rId10"/>
                    <a:stretch>
                      <a:fillRect/>
                    </a:stretch>
                  </pic:blipFill>
                  <pic:spPr>
                    <a:xfrm>
                      <a:off x="0" y="0"/>
                      <a:ext cx="5731510" cy="3602355"/>
                    </a:xfrm>
                    <a:prstGeom prst="rect">
                      <a:avLst/>
                    </a:prstGeom>
                  </pic:spPr>
                </pic:pic>
              </a:graphicData>
            </a:graphic>
          </wp:inline>
        </w:drawing>
      </w:r>
    </w:p>
    <w:p w:rsidR="004879C1" w:rsidRDefault="004879C1" w:rsidP="004879C1">
      <w:pPr>
        <w:pStyle w:val="NormalWeb"/>
      </w:pPr>
      <w:r>
        <w:rPr>
          <w:rFonts w:ascii="LiberationSerif" w:hAnsi="LiberationSerif"/>
          <w:b/>
          <w:bCs/>
        </w:rPr>
        <w:t>Service 1 to N</w:t>
      </w:r>
      <w:r>
        <w:rPr>
          <w:rFonts w:ascii="LiberationSerif" w:hAnsi="LiberationSerif"/>
        </w:rPr>
        <w:t xml:space="preserve">: They represent different services that send notifications via APIs provided by notification servers. </w:t>
      </w:r>
    </w:p>
    <w:p w:rsidR="004879C1" w:rsidRDefault="004879C1" w:rsidP="004879C1">
      <w:pPr>
        <w:pStyle w:val="NormalWeb"/>
      </w:pPr>
      <w:r>
        <w:rPr>
          <w:rFonts w:ascii="LiberationSerif" w:hAnsi="LiberationSerif"/>
          <w:b/>
          <w:bCs/>
        </w:rPr>
        <w:t>Notification servers</w:t>
      </w:r>
      <w:r>
        <w:rPr>
          <w:rFonts w:ascii="LiberationSerif" w:hAnsi="LiberationSerif"/>
        </w:rPr>
        <w:t>: They provide the following functionalities:</w:t>
      </w:r>
      <w:r>
        <w:rPr>
          <w:rFonts w:ascii="LiberationSerif" w:hAnsi="LiberationSerif"/>
        </w:rPr>
        <w:br/>
        <w:t xml:space="preserve">• Provide APIs for services to send notifications. Those APIs are only accessible internally </w:t>
      </w:r>
    </w:p>
    <w:p w:rsidR="004879C1" w:rsidRDefault="004879C1" w:rsidP="004879C1">
      <w:pPr>
        <w:pStyle w:val="NormalWeb"/>
      </w:pPr>
      <w:r>
        <w:rPr>
          <w:rFonts w:ascii="LiberationSerif" w:hAnsi="LiberationSerif"/>
        </w:rPr>
        <w:lastRenderedPageBreak/>
        <w:t>or by verified clients to prevent spams.</w:t>
      </w:r>
      <w:r>
        <w:rPr>
          <w:rFonts w:ascii="LiberationSerif" w:hAnsi="LiberationSerif"/>
        </w:rPr>
        <w:br/>
        <w:t>• Carry out basic validations to verify emails, phone numbers, etc.</w:t>
      </w:r>
      <w:r>
        <w:rPr>
          <w:rFonts w:ascii="LiberationSerif" w:hAnsi="LiberationSerif"/>
        </w:rPr>
        <w:br/>
        <w:t xml:space="preserve">• Query the database or cache to fetch data needed to render a notification. • Put notification data to message queues for parallel processing. </w:t>
      </w:r>
    </w:p>
    <w:p w:rsidR="004879C1" w:rsidRDefault="004879C1" w:rsidP="004879C1">
      <w:pPr>
        <w:pStyle w:val="NormalWeb"/>
      </w:pPr>
      <w:r>
        <w:rPr>
          <w:rFonts w:ascii="LiberationSerif" w:hAnsi="LiberationSerif"/>
        </w:rPr>
        <w:t xml:space="preserve">Here is an example of the API to send an email: </w:t>
      </w:r>
    </w:p>
    <w:p w:rsidR="004879C1" w:rsidRDefault="004879C1" w:rsidP="004879C1">
      <w:pPr>
        <w:pStyle w:val="NormalWeb"/>
      </w:pPr>
      <w:r>
        <w:rPr>
          <w:rFonts w:ascii="LiberationSerif" w:hAnsi="LiberationSerif"/>
          <w:i/>
          <w:iCs/>
        </w:rPr>
        <w:t xml:space="preserve">POST https://api.example.com/v/sms/send </w:t>
      </w:r>
    </w:p>
    <w:p w:rsidR="004879C1" w:rsidRDefault="004879C1" w:rsidP="004879C1">
      <w:pPr>
        <w:pStyle w:val="NormalWeb"/>
      </w:pPr>
      <w:r>
        <w:rPr>
          <w:rFonts w:ascii="LiberationSerif" w:hAnsi="LiberationSerif"/>
        </w:rPr>
        <w:t xml:space="preserve">Request body </w:t>
      </w:r>
    </w:p>
    <w:p w:rsidR="00EC3378" w:rsidRDefault="00D23EF6">
      <w:pPr>
        <w:rPr>
          <w:rFonts w:cstheme="minorHAnsi"/>
        </w:rPr>
      </w:pPr>
      <w:r w:rsidRPr="00D23EF6">
        <w:rPr>
          <w:rFonts w:cstheme="minorHAnsi"/>
          <w:noProof/>
        </w:rPr>
        <w:drawing>
          <wp:inline distT="0" distB="0" distL="0" distR="0" wp14:anchorId="011480B9" wp14:editId="3EED61EF">
            <wp:extent cx="3742714" cy="3019963"/>
            <wp:effectExtent l="0" t="0" r="3810" b="3175"/>
            <wp:docPr id="76108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80402" name=""/>
                    <pic:cNvPicPr/>
                  </pic:nvPicPr>
                  <pic:blipFill>
                    <a:blip r:embed="rId11"/>
                    <a:stretch>
                      <a:fillRect/>
                    </a:stretch>
                  </pic:blipFill>
                  <pic:spPr>
                    <a:xfrm>
                      <a:off x="0" y="0"/>
                      <a:ext cx="3793470" cy="3060917"/>
                    </a:xfrm>
                    <a:prstGeom prst="rect">
                      <a:avLst/>
                    </a:prstGeom>
                  </pic:spPr>
                </pic:pic>
              </a:graphicData>
            </a:graphic>
          </wp:inline>
        </w:drawing>
      </w:r>
    </w:p>
    <w:p w:rsidR="00D23EF6" w:rsidRDefault="00D23EF6" w:rsidP="00D23EF6">
      <w:pPr>
        <w:pStyle w:val="NormalWeb"/>
      </w:pPr>
      <w:r>
        <w:rPr>
          <w:rFonts w:ascii="LiberationSerif" w:hAnsi="LiberationSerif"/>
          <w:b/>
          <w:bCs/>
        </w:rPr>
        <w:t>Cache</w:t>
      </w:r>
      <w:r>
        <w:rPr>
          <w:rFonts w:ascii="LiberationSerif" w:hAnsi="LiberationSerif"/>
        </w:rPr>
        <w:t xml:space="preserve">: User info, device info, notification templates are cached. </w:t>
      </w:r>
      <w:r>
        <w:rPr>
          <w:rFonts w:ascii="LiberationSerif" w:hAnsi="LiberationSerif"/>
          <w:b/>
          <w:bCs/>
        </w:rPr>
        <w:t>DB</w:t>
      </w:r>
      <w:r>
        <w:rPr>
          <w:rFonts w:ascii="LiberationSerif" w:hAnsi="LiberationSerif"/>
        </w:rPr>
        <w:t xml:space="preserve">: It stores data about user, notification, settings, etc. </w:t>
      </w:r>
    </w:p>
    <w:p w:rsidR="00D23EF6" w:rsidRDefault="00D23EF6" w:rsidP="00D23EF6">
      <w:pPr>
        <w:pStyle w:val="NormalWeb"/>
      </w:pPr>
      <w:r>
        <w:rPr>
          <w:rFonts w:ascii="LiberationSerif" w:hAnsi="LiberationSerif"/>
          <w:b/>
          <w:bCs/>
        </w:rPr>
        <w:t>Message queues</w:t>
      </w:r>
      <w:r>
        <w:rPr>
          <w:rFonts w:ascii="LiberationSerif" w:hAnsi="LiberationSerif"/>
        </w:rPr>
        <w:t xml:space="preserve">: They remove dependencies between components. Message queues serve as buffers when high volumes of notifications are to be sent out. Each notification type is assigned with a distinct message queue so an outage in one third-party service will not affect other notification types. </w:t>
      </w:r>
    </w:p>
    <w:p w:rsidR="00D23EF6" w:rsidRDefault="00D23EF6" w:rsidP="00D23EF6">
      <w:pPr>
        <w:pStyle w:val="NormalWeb"/>
      </w:pPr>
      <w:r>
        <w:rPr>
          <w:rFonts w:ascii="LiberationSerif" w:hAnsi="LiberationSerif"/>
          <w:b/>
          <w:bCs/>
        </w:rPr>
        <w:t>Workers</w:t>
      </w:r>
      <w:r>
        <w:rPr>
          <w:rFonts w:ascii="LiberationSerif" w:hAnsi="LiberationSerif"/>
        </w:rPr>
        <w:t xml:space="preserve">: Workers are a list of servers that pull notification events from message queues and send them to the corresponding third-party services. </w:t>
      </w:r>
    </w:p>
    <w:p w:rsidR="00B07AEB" w:rsidRDefault="00B07AEB" w:rsidP="00B07AEB">
      <w:pPr>
        <w:pStyle w:val="NormalWeb"/>
        <w:rPr>
          <w:rFonts w:ascii="LiberationSerif" w:hAnsi="LiberationSerif"/>
        </w:rPr>
      </w:pPr>
      <w:r w:rsidRPr="00B07AEB">
        <w:rPr>
          <w:rFonts w:ascii="LiberationSerif" w:hAnsi="LiberationSerif"/>
          <w:b/>
          <w:bCs/>
        </w:rPr>
        <w:t>How every component works together to send a notification:</w:t>
      </w:r>
      <w:r>
        <w:rPr>
          <w:rFonts w:ascii="LiberationSerif" w:hAnsi="LiberationSerif"/>
        </w:rPr>
        <w:t xml:space="preserve"> </w:t>
      </w:r>
    </w:p>
    <w:p w:rsidR="00B07AEB" w:rsidRDefault="00B07AEB" w:rsidP="00B07AEB">
      <w:pPr>
        <w:pStyle w:val="NormalWeb"/>
      </w:pPr>
      <w:r>
        <w:rPr>
          <w:rFonts w:ascii="LiberationSerif" w:hAnsi="LiberationSerif"/>
        </w:rPr>
        <w:t xml:space="preserve">1. A service calls APIs provided by notification servers to send notifications. </w:t>
      </w:r>
    </w:p>
    <w:p w:rsidR="00B07AEB" w:rsidRDefault="00B07AEB" w:rsidP="00B07AEB">
      <w:pPr>
        <w:pStyle w:val="NormalWeb"/>
      </w:pPr>
      <w:r>
        <w:rPr>
          <w:rFonts w:ascii="LiberationSerif" w:hAnsi="LiberationSerif"/>
        </w:rPr>
        <w:t xml:space="preserve">2. Notification servers fetch metadata such as user info, device token, and notification setting from the cache or database. </w:t>
      </w:r>
    </w:p>
    <w:p w:rsidR="00B07AEB" w:rsidRDefault="00B07AEB" w:rsidP="00B07AEB">
      <w:pPr>
        <w:pStyle w:val="NormalWeb"/>
      </w:pPr>
      <w:r>
        <w:rPr>
          <w:rFonts w:ascii="LiberationSerif" w:hAnsi="LiberationSerif"/>
        </w:rPr>
        <w:t xml:space="preserve">3. A notification event is sent to the corresponding queue for processing. For instance, an iOS push notification event is sent to the iOS PN queue. </w:t>
      </w:r>
    </w:p>
    <w:p w:rsidR="005D5320" w:rsidRDefault="00B07AEB" w:rsidP="005D5320">
      <w:pPr>
        <w:pStyle w:val="NormalWeb"/>
      </w:pPr>
      <w:r>
        <w:rPr>
          <w:rFonts w:ascii="LiberationSerif" w:hAnsi="LiberationSerif"/>
        </w:rPr>
        <w:lastRenderedPageBreak/>
        <w:t>4. Workers pull notification events from message queues. 5. Workers send notifications to third party services.</w:t>
      </w:r>
      <w:r>
        <w:rPr>
          <w:rFonts w:ascii="LiberationSerif" w:hAnsi="LiberationSerif"/>
        </w:rPr>
        <w:br/>
        <w:t xml:space="preserve">6. Third-party services send notifications to user devices. </w:t>
      </w:r>
      <w:r w:rsidR="005D5320">
        <w:rPr>
          <w:rFonts w:ascii="LiberationSerif" w:hAnsi="LiberationSerif"/>
        </w:rPr>
        <w:br/>
      </w:r>
      <w:r w:rsidR="005D5320">
        <w:rPr>
          <w:rFonts w:ascii="LiberationSerif" w:hAnsi="LiberationSerif"/>
        </w:rPr>
        <w:br/>
      </w:r>
      <w:r w:rsidR="005D5320">
        <w:rPr>
          <w:rFonts w:ascii="LiberationSerif" w:hAnsi="LiberationSerif"/>
        </w:rPr>
        <w:br/>
      </w:r>
      <w:r w:rsidR="005D5320">
        <w:rPr>
          <w:rFonts w:ascii="LiberationSerif" w:hAnsi="LiberationSerif"/>
        </w:rPr>
        <w:br/>
      </w:r>
      <w:r w:rsidR="005D5320">
        <w:rPr>
          <w:rFonts w:ascii="LiberationSerif" w:hAnsi="LiberationSerif"/>
          <w:b/>
          <w:bCs/>
          <w:sz w:val="28"/>
          <w:szCs w:val="28"/>
        </w:rPr>
        <w:t xml:space="preserve">Reliability </w:t>
      </w:r>
    </w:p>
    <w:p w:rsidR="005D5320" w:rsidRDefault="005D5320" w:rsidP="005D5320">
      <w:pPr>
        <w:pStyle w:val="NormalWeb"/>
      </w:pPr>
      <w:r>
        <w:rPr>
          <w:rFonts w:ascii="LiberationSerif" w:hAnsi="LiberationSerif"/>
        </w:rPr>
        <w:t xml:space="preserve">We must answer a few important reliability questions when designing a notification system in distributed environments. </w:t>
      </w:r>
    </w:p>
    <w:p w:rsidR="005D5320" w:rsidRDefault="005D5320" w:rsidP="005D5320">
      <w:pPr>
        <w:pStyle w:val="NormalWeb"/>
      </w:pPr>
      <w:r>
        <w:rPr>
          <w:rFonts w:ascii="LiberationSerif" w:hAnsi="LiberationSerif"/>
          <w:b/>
          <w:bCs/>
        </w:rPr>
        <w:t xml:space="preserve">How to prevent data loss? </w:t>
      </w:r>
    </w:p>
    <w:p w:rsidR="005D5320" w:rsidRDefault="005D5320" w:rsidP="005D5320">
      <w:pPr>
        <w:pStyle w:val="NormalWeb"/>
      </w:pPr>
      <w:r>
        <w:rPr>
          <w:rFonts w:ascii="LiberationSerif" w:hAnsi="LiberationSerif"/>
        </w:rPr>
        <w:t xml:space="preserve">One of the most important requirements in a notification system is that it cannot lose data. Notifications can usually be delayed or re-ordered, but never lost. To satisfy this requirement, the notification system persists notification data in a database and implements a retry mechanism. The notification log database is included for data persistence </w:t>
      </w:r>
    </w:p>
    <w:p w:rsidR="00B07AEB" w:rsidRDefault="005D5320" w:rsidP="00B07AEB">
      <w:pPr>
        <w:pStyle w:val="NormalWeb"/>
      </w:pPr>
      <w:r w:rsidRPr="005D5320">
        <w:rPr>
          <w:noProof/>
        </w:rPr>
        <w:drawing>
          <wp:inline distT="0" distB="0" distL="0" distR="0" wp14:anchorId="5832847D" wp14:editId="2EE8834D">
            <wp:extent cx="3677007" cy="2135076"/>
            <wp:effectExtent l="0" t="0" r="6350" b="0"/>
            <wp:docPr id="49789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96133" name=""/>
                    <pic:cNvPicPr/>
                  </pic:nvPicPr>
                  <pic:blipFill>
                    <a:blip r:embed="rId12"/>
                    <a:stretch>
                      <a:fillRect/>
                    </a:stretch>
                  </pic:blipFill>
                  <pic:spPr>
                    <a:xfrm>
                      <a:off x="0" y="0"/>
                      <a:ext cx="3771767" cy="2190099"/>
                    </a:xfrm>
                    <a:prstGeom prst="rect">
                      <a:avLst/>
                    </a:prstGeom>
                  </pic:spPr>
                </pic:pic>
              </a:graphicData>
            </a:graphic>
          </wp:inline>
        </w:drawing>
      </w:r>
    </w:p>
    <w:p w:rsidR="006E7152" w:rsidRDefault="006E7152" w:rsidP="006E7152">
      <w:pPr>
        <w:pStyle w:val="NormalWeb"/>
      </w:pPr>
      <w:r>
        <w:rPr>
          <w:rFonts w:ascii="LiberationSerif" w:hAnsi="LiberationSerif"/>
          <w:b/>
          <w:bCs/>
        </w:rPr>
        <w:t xml:space="preserve">Will recipients receive a notification exactly once? </w:t>
      </w:r>
    </w:p>
    <w:p w:rsidR="006E7152" w:rsidRDefault="006E7152" w:rsidP="006E7152">
      <w:pPr>
        <w:pStyle w:val="NormalWeb"/>
      </w:pPr>
      <w:r>
        <w:rPr>
          <w:rFonts w:ascii="LiberationSerif" w:hAnsi="LiberationSerif"/>
        </w:rPr>
        <w:t xml:space="preserve">The short answer is no. Although notification is delivered exactly once most of the time, the distributed nature could result in duplicate notifications. To reduce the duplication occurrence, we introduce a dedupe mechanism and handle each failure case carefully. Here is a simple dedupe logic: </w:t>
      </w:r>
    </w:p>
    <w:p w:rsidR="006E7152" w:rsidRDefault="006E7152" w:rsidP="006E7152">
      <w:pPr>
        <w:pStyle w:val="NormalWeb"/>
      </w:pPr>
      <w:r>
        <w:rPr>
          <w:rFonts w:ascii="LiberationSerif" w:hAnsi="LiberationSerif"/>
        </w:rPr>
        <w:t xml:space="preserve">When a notification event first arrives, we check if it is seen before by checking the event ID. If it is seen before, it is discarded. Otherwise, we will send out the notification. </w:t>
      </w:r>
    </w:p>
    <w:p w:rsidR="006E7152" w:rsidRPr="006E7152" w:rsidRDefault="006E7152" w:rsidP="006E7152">
      <w:pPr>
        <w:spacing w:before="100" w:beforeAutospacing="1" w:after="100" w:afterAutospacing="1"/>
        <w:rPr>
          <w:rFonts w:ascii="Times New Roman" w:eastAsia="Times New Roman" w:hAnsi="Times New Roman" w:cs="Times New Roman"/>
          <w:kern w:val="0"/>
          <w:lang w:eastAsia="en-GB"/>
          <w14:ligatures w14:val="none"/>
        </w:rPr>
      </w:pPr>
      <w:r w:rsidRPr="006E7152">
        <w:rPr>
          <w:rFonts w:ascii="LiberationSerif" w:eastAsia="Times New Roman" w:hAnsi="LiberationSerif" w:cs="Times New Roman"/>
          <w:b/>
          <w:bCs/>
          <w:kern w:val="0"/>
          <w:lang w:eastAsia="en-GB"/>
          <w14:ligatures w14:val="none"/>
        </w:rPr>
        <w:t xml:space="preserve">Notification template </w:t>
      </w:r>
    </w:p>
    <w:p w:rsidR="006E7152" w:rsidRPr="006E7152" w:rsidRDefault="006E7152" w:rsidP="006E7152">
      <w:pPr>
        <w:rPr>
          <w:rFonts w:ascii="Times New Roman" w:eastAsia="Times New Roman" w:hAnsi="Times New Roman" w:cs="Times New Roman"/>
          <w:kern w:val="0"/>
          <w:lang w:eastAsia="en-GB"/>
          <w14:ligatures w14:val="none"/>
        </w:rPr>
      </w:pPr>
      <w:r w:rsidRPr="006E7152">
        <w:rPr>
          <w:rFonts w:ascii="Times New Roman" w:eastAsia="Times New Roman" w:hAnsi="Times New Roman" w:cs="Times New Roman"/>
          <w:kern w:val="0"/>
          <w:lang w:eastAsia="en-GB"/>
          <w14:ligatures w14:val="none"/>
        </w:rPr>
        <w:lastRenderedPageBreak/>
        <w:fldChar w:fldCharType="begin"/>
      </w:r>
      <w:r w:rsidRPr="006E7152">
        <w:rPr>
          <w:rFonts w:ascii="Times New Roman" w:eastAsia="Times New Roman" w:hAnsi="Times New Roman" w:cs="Times New Roman"/>
          <w:kern w:val="0"/>
          <w:lang w:eastAsia="en-GB"/>
          <w14:ligatures w14:val="none"/>
        </w:rPr>
        <w:instrText xml:space="preserve"> INCLUDEPICTURE "/Users/aatishaz/Library/Group Containers/UBF8T346G9.ms/WebArchiveCopyPasteTempFiles/com.microsoft.Word/page160image42110416" \* MERGEFORMATINET </w:instrText>
      </w:r>
      <w:r w:rsidRPr="006E7152">
        <w:rPr>
          <w:rFonts w:ascii="Times New Roman" w:eastAsia="Times New Roman" w:hAnsi="Times New Roman" w:cs="Times New Roman"/>
          <w:kern w:val="0"/>
          <w:lang w:eastAsia="en-GB"/>
          <w14:ligatures w14:val="none"/>
        </w:rPr>
        <w:fldChar w:fldCharType="separate"/>
      </w:r>
      <w:r w:rsidRPr="006E7152">
        <w:rPr>
          <w:rFonts w:ascii="Times New Roman" w:eastAsia="Times New Roman" w:hAnsi="Times New Roman" w:cs="Times New Roman"/>
          <w:noProof/>
          <w:kern w:val="0"/>
          <w:lang w:eastAsia="en-GB"/>
          <w14:ligatures w14:val="none"/>
        </w:rPr>
        <w:drawing>
          <wp:inline distT="0" distB="0" distL="0" distR="0">
            <wp:extent cx="3633470" cy="2325370"/>
            <wp:effectExtent l="0" t="0" r="0" b="0"/>
            <wp:docPr id="1071463785" name="Picture 1" descr="page160image4211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60image421104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33470" cy="2325370"/>
                    </a:xfrm>
                    <a:prstGeom prst="rect">
                      <a:avLst/>
                    </a:prstGeom>
                    <a:noFill/>
                    <a:ln>
                      <a:noFill/>
                    </a:ln>
                  </pic:spPr>
                </pic:pic>
              </a:graphicData>
            </a:graphic>
          </wp:inline>
        </w:drawing>
      </w:r>
      <w:r w:rsidRPr="006E7152">
        <w:rPr>
          <w:rFonts w:ascii="Times New Roman" w:eastAsia="Times New Roman" w:hAnsi="Times New Roman" w:cs="Times New Roman"/>
          <w:kern w:val="0"/>
          <w:lang w:eastAsia="en-GB"/>
          <w14:ligatures w14:val="none"/>
        </w:rPr>
        <w:fldChar w:fldCharType="end"/>
      </w:r>
    </w:p>
    <w:p w:rsidR="006E7152" w:rsidRPr="006E7152" w:rsidRDefault="006E7152" w:rsidP="006E7152">
      <w:pPr>
        <w:spacing w:before="100" w:beforeAutospacing="1" w:after="100" w:afterAutospacing="1"/>
        <w:rPr>
          <w:rFonts w:ascii="Times New Roman" w:eastAsia="Times New Roman" w:hAnsi="Times New Roman" w:cs="Times New Roman"/>
          <w:kern w:val="0"/>
          <w:lang w:eastAsia="en-GB"/>
          <w14:ligatures w14:val="none"/>
        </w:rPr>
      </w:pPr>
      <w:r w:rsidRPr="006E7152">
        <w:rPr>
          <w:rFonts w:ascii="LiberationSerif" w:eastAsia="Times New Roman" w:hAnsi="LiberationSerif" w:cs="Times New Roman"/>
          <w:kern w:val="0"/>
          <w:lang w:eastAsia="en-GB"/>
          <w14:ligatures w14:val="none"/>
        </w:rPr>
        <w:t xml:space="preserve">A large notification system sends out millions of notifications per day, and many of these notifications follow a similar format. Notification templates are introduced to avoid building every notification from scratch. A notification template is a preformatted notification to create your unique notification by customizing parameters, styling, tracking links, etc. </w:t>
      </w:r>
    </w:p>
    <w:p w:rsidR="006E7152" w:rsidRDefault="006E7152" w:rsidP="006E7152">
      <w:pPr>
        <w:pStyle w:val="NormalWeb"/>
      </w:pPr>
      <w:r>
        <w:rPr>
          <w:rFonts w:ascii="LiberationSerif" w:hAnsi="LiberationSerif"/>
          <w:b/>
          <w:bCs/>
        </w:rPr>
        <w:t xml:space="preserve">Notification setting </w:t>
      </w:r>
    </w:p>
    <w:p w:rsidR="006E7152" w:rsidRDefault="006E7152" w:rsidP="006E7152">
      <w:pPr>
        <w:pStyle w:val="NormalWeb"/>
      </w:pPr>
      <w:r>
        <w:rPr>
          <w:rFonts w:ascii="LiberationSerif" w:hAnsi="LiberationSerif"/>
        </w:rPr>
        <w:t xml:space="preserve">Users generally receive way too many notifications daily and they can easily feel overwhelmed. Thus, many websites and apps give users fine-grained control over notification settings. This information is stored in the notification setting table </w:t>
      </w:r>
    </w:p>
    <w:p w:rsidR="006E7152" w:rsidRDefault="006E7152" w:rsidP="006E7152">
      <w:pPr>
        <w:pStyle w:val="NormalWeb"/>
      </w:pPr>
      <w:r>
        <w:rPr>
          <w:rFonts w:ascii="LiberationSerif" w:hAnsi="LiberationSerif"/>
          <w:b/>
          <w:bCs/>
        </w:rPr>
        <w:t xml:space="preserve">Rate limiting </w:t>
      </w:r>
    </w:p>
    <w:p w:rsidR="006E7152" w:rsidRDefault="006E7152" w:rsidP="006E7152">
      <w:pPr>
        <w:pStyle w:val="NormalWeb"/>
      </w:pPr>
      <w:r>
        <w:rPr>
          <w:rFonts w:ascii="LiberationSerif" w:hAnsi="LiberationSerif"/>
        </w:rPr>
        <w:t xml:space="preserve">To avoid overwhelming users with too many notifications, we can limit the number of notifications a user can receive. This is important because receivers could turn off notifications completely if we send too often. </w:t>
      </w:r>
    </w:p>
    <w:p w:rsidR="006E7152" w:rsidRDefault="006E7152" w:rsidP="006E7152">
      <w:pPr>
        <w:pStyle w:val="NormalWeb"/>
      </w:pPr>
      <w:r>
        <w:rPr>
          <w:rFonts w:ascii="LiberationSerif" w:hAnsi="LiberationSerif"/>
          <w:b/>
          <w:bCs/>
        </w:rPr>
        <w:t xml:space="preserve">Retry mechanism </w:t>
      </w:r>
    </w:p>
    <w:p w:rsidR="006E7152" w:rsidRDefault="006E7152" w:rsidP="006E7152">
      <w:pPr>
        <w:pStyle w:val="NormalWeb"/>
      </w:pPr>
      <w:r>
        <w:rPr>
          <w:rFonts w:ascii="LiberationSerif" w:hAnsi="LiberationSerif"/>
        </w:rPr>
        <w:t xml:space="preserve">When a third-party service fails to send a notification, the notification will be added to the message queue for retrying. If the problem persists, an alert will be sent out to developers. </w:t>
      </w:r>
    </w:p>
    <w:p w:rsidR="006E7152" w:rsidRDefault="006E7152" w:rsidP="006E7152">
      <w:pPr>
        <w:pStyle w:val="NormalWeb"/>
      </w:pPr>
      <w:r>
        <w:rPr>
          <w:rFonts w:ascii="LiberationSerif" w:hAnsi="LiberationSerif"/>
          <w:b/>
          <w:bCs/>
        </w:rPr>
        <w:t xml:space="preserve">Security in push notifications </w:t>
      </w:r>
    </w:p>
    <w:p w:rsidR="006E7152" w:rsidRDefault="006E7152" w:rsidP="006E7152">
      <w:pPr>
        <w:pStyle w:val="NormalWeb"/>
      </w:pPr>
      <w:r>
        <w:rPr>
          <w:rFonts w:ascii="LiberationSerif" w:hAnsi="LiberationSerif"/>
        </w:rPr>
        <w:t xml:space="preserve">For iOS or Android apps, </w:t>
      </w:r>
      <w:proofErr w:type="spellStart"/>
      <w:r>
        <w:rPr>
          <w:rFonts w:ascii="LiberationSerif" w:hAnsi="LiberationSerif"/>
        </w:rPr>
        <w:t>appKey</w:t>
      </w:r>
      <w:proofErr w:type="spellEnd"/>
      <w:r>
        <w:rPr>
          <w:rFonts w:ascii="LiberationSerif" w:hAnsi="LiberationSerif"/>
        </w:rPr>
        <w:t xml:space="preserve"> and </w:t>
      </w:r>
      <w:proofErr w:type="spellStart"/>
      <w:r>
        <w:rPr>
          <w:rFonts w:ascii="LiberationSerif" w:hAnsi="LiberationSerif"/>
        </w:rPr>
        <w:t>appSecret</w:t>
      </w:r>
      <w:proofErr w:type="spellEnd"/>
      <w:r>
        <w:rPr>
          <w:rFonts w:ascii="LiberationSerif" w:hAnsi="LiberationSerif"/>
        </w:rPr>
        <w:t xml:space="preserve"> are used to secure push notification APIs . Only authenticated or verified clients are allowed to send push notifications using our APIs. </w:t>
      </w:r>
    </w:p>
    <w:p w:rsidR="006E7152" w:rsidRDefault="006E7152" w:rsidP="006E7152">
      <w:pPr>
        <w:pStyle w:val="NormalWeb"/>
      </w:pPr>
      <w:r>
        <w:rPr>
          <w:rFonts w:ascii="LiberationSerif" w:hAnsi="LiberationSerif"/>
          <w:b/>
          <w:bCs/>
        </w:rPr>
        <w:t xml:space="preserve">Monitor queued notifications </w:t>
      </w:r>
    </w:p>
    <w:p w:rsidR="006E7152" w:rsidRDefault="006E7152" w:rsidP="006E7152">
      <w:pPr>
        <w:pStyle w:val="NormalWeb"/>
      </w:pPr>
      <w:r>
        <w:rPr>
          <w:rFonts w:ascii="LiberationSerif" w:hAnsi="LiberationSerif"/>
        </w:rPr>
        <w:t xml:space="preserve">A key metric to monitor is the total number of queued notifications. If the number is large, the notification events are not processed fast enough by workers. To avoid delay in the notification delivery, more workers are needed. </w:t>
      </w:r>
    </w:p>
    <w:p w:rsidR="006E7152" w:rsidRDefault="006E7152" w:rsidP="006E7152">
      <w:pPr>
        <w:pStyle w:val="NormalWeb"/>
      </w:pPr>
      <w:r>
        <w:rPr>
          <w:rFonts w:ascii="LiberationSerif" w:hAnsi="LiberationSerif"/>
          <w:b/>
          <w:bCs/>
        </w:rPr>
        <w:lastRenderedPageBreak/>
        <w:t xml:space="preserve">Events tracking </w:t>
      </w:r>
    </w:p>
    <w:p w:rsidR="006E7152" w:rsidRDefault="006E7152" w:rsidP="006E7152">
      <w:pPr>
        <w:pStyle w:val="NormalWeb"/>
        <w:rPr>
          <w:rFonts w:ascii="LiberationSerif" w:hAnsi="LiberationSerif"/>
        </w:rPr>
      </w:pPr>
      <w:r>
        <w:rPr>
          <w:rFonts w:ascii="LiberationSerif" w:hAnsi="LiberationSerif"/>
        </w:rPr>
        <w:t xml:space="preserve">Notification metrics, such as open rate, click rate, and engagement are important in understanding customer </w:t>
      </w:r>
      <w:proofErr w:type="spellStart"/>
      <w:r>
        <w:rPr>
          <w:rFonts w:ascii="LiberationSerif" w:hAnsi="LiberationSerif"/>
        </w:rPr>
        <w:t>behaviors</w:t>
      </w:r>
      <w:proofErr w:type="spellEnd"/>
      <w:r>
        <w:rPr>
          <w:rFonts w:ascii="LiberationSerif" w:hAnsi="LiberationSerif"/>
        </w:rPr>
        <w:t xml:space="preserve">. Analytics service implements events tracking. Integration between the notification system and the analytics service is usually required. </w:t>
      </w:r>
    </w:p>
    <w:p w:rsidR="006E7152" w:rsidRDefault="006E7152" w:rsidP="006E7152">
      <w:pPr>
        <w:pStyle w:val="NormalWeb"/>
      </w:pPr>
      <w:r w:rsidRPr="006E7152">
        <w:rPr>
          <w:noProof/>
        </w:rPr>
        <w:drawing>
          <wp:inline distT="0" distB="0" distL="0" distR="0" wp14:anchorId="3CDF7012" wp14:editId="506ED112">
            <wp:extent cx="5224324" cy="2682198"/>
            <wp:effectExtent l="0" t="0" r="0" b="0"/>
            <wp:docPr id="124222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27622" name=""/>
                    <pic:cNvPicPr/>
                  </pic:nvPicPr>
                  <pic:blipFill>
                    <a:blip r:embed="rId14"/>
                    <a:stretch>
                      <a:fillRect/>
                    </a:stretch>
                  </pic:blipFill>
                  <pic:spPr>
                    <a:xfrm>
                      <a:off x="0" y="0"/>
                      <a:ext cx="5260859" cy="2700955"/>
                    </a:xfrm>
                    <a:prstGeom prst="rect">
                      <a:avLst/>
                    </a:prstGeom>
                  </pic:spPr>
                </pic:pic>
              </a:graphicData>
            </a:graphic>
          </wp:inline>
        </w:drawing>
      </w:r>
    </w:p>
    <w:p w:rsidR="006E7152" w:rsidRDefault="006E7152" w:rsidP="00B07AEB">
      <w:pPr>
        <w:pStyle w:val="NormalWeb"/>
      </w:pPr>
    </w:p>
    <w:p w:rsidR="00371A36" w:rsidRDefault="00371A36" w:rsidP="00371A36">
      <w:pPr>
        <w:pStyle w:val="NormalWeb"/>
      </w:pPr>
      <w:r>
        <w:rPr>
          <w:rFonts w:ascii="LiberationSerif" w:hAnsi="LiberationSerif"/>
          <w:b/>
          <w:bCs/>
          <w:sz w:val="28"/>
          <w:szCs w:val="28"/>
        </w:rPr>
        <w:t xml:space="preserve">Updated design </w:t>
      </w:r>
    </w:p>
    <w:p w:rsidR="00D23EF6" w:rsidRPr="007C5F68" w:rsidRDefault="00371A36">
      <w:pPr>
        <w:rPr>
          <w:rFonts w:cstheme="minorHAnsi"/>
        </w:rPr>
      </w:pPr>
      <w:r w:rsidRPr="00371A36">
        <w:rPr>
          <w:rFonts w:cstheme="minorHAnsi"/>
          <w:noProof/>
        </w:rPr>
        <w:drawing>
          <wp:inline distT="0" distB="0" distL="0" distR="0" wp14:anchorId="59A05C29" wp14:editId="5B561AD4">
            <wp:extent cx="5731510" cy="3596640"/>
            <wp:effectExtent l="0" t="0" r="0" b="0"/>
            <wp:docPr id="106854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6383" name=""/>
                    <pic:cNvPicPr/>
                  </pic:nvPicPr>
                  <pic:blipFill>
                    <a:blip r:embed="rId15"/>
                    <a:stretch>
                      <a:fillRect/>
                    </a:stretch>
                  </pic:blipFill>
                  <pic:spPr>
                    <a:xfrm>
                      <a:off x="0" y="0"/>
                      <a:ext cx="5731510" cy="3596640"/>
                    </a:xfrm>
                    <a:prstGeom prst="rect">
                      <a:avLst/>
                    </a:prstGeom>
                  </pic:spPr>
                </pic:pic>
              </a:graphicData>
            </a:graphic>
          </wp:inline>
        </w:drawing>
      </w:r>
    </w:p>
    <w:sectPr w:rsidR="00D23EF6" w:rsidRPr="007C5F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iberationSerif">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AF3BBC"/>
    <w:multiLevelType w:val="hybridMultilevel"/>
    <w:tmpl w:val="26C23B86"/>
    <w:lvl w:ilvl="0" w:tplc="124AF01C">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885177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50F"/>
    <w:rsid w:val="000C37CB"/>
    <w:rsid w:val="000C650F"/>
    <w:rsid w:val="001E1718"/>
    <w:rsid w:val="00371A36"/>
    <w:rsid w:val="003C6048"/>
    <w:rsid w:val="0042341B"/>
    <w:rsid w:val="004879C1"/>
    <w:rsid w:val="004F4E3C"/>
    <w:rsid w:val="005D5320"/>
    <w:rsid w:val="006E7152"/>
    <w:rsid w:val="00783979"/>
    <w:rsid w:val="007C5F68"/>
    <w:rsid w:val="007E4017"/>
    <w:rsid w:val="009C04C4"/>
    <w:rsid w:val="00A11225"/>
    <w:rsid w:val="00A36104"/>
    <w:rsid w:val="00AA68B3"/>
    <w:rsid w:val="00B07AEB"/>
    <w:rsid w:val="00C41A4F"/>
    <w:rsid w:val="00CB0605"/>
    <w:rsid w:val="00D23EF6"/>
    <w:rsid w:val="00DF6BDE"/>
    <w:rsid w:val="00E03A41"/>
    <w:rsid w:val="00EC3378"/>
    <w:rsid w:val="00FB35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EFBBB7F1-4EC8-DA40-B963-5D23888FA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C650F"/>
    <w:pPr>
      <w:spacing w:before="100" w:beforeAutospacing="1" w:after="100" w:afterAutospacing="1"/>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3100">
      <w:bodyDiv w:val="1"/>
      <w:marLeft w:val="0"/>
      <w:marRight w:val="0"/>
      <w:marTop w:val="0"/>
      <w:marBottom w:val="0"/>
      <w:divBdr>
        <w:top w:val="none" w:sz="0" w:space="0" w:color="auto"/>
        <w:left w:val="none" w:sz="0" w:space="0" w:color="auto"/>
        <w:bottom w:val="none" w:sz="0" w:space="0" w:color="auto"/>
        <w:right w:val="none" w:sz="0" w:space="0" w:color="auto"/>
      </w:divBdr>
      <w:divsChild>
        <w:div w:id="45879517">
          <w:marLeft w:val="0"/>
          <w:marRight w:val="0"/>
          <w:marTop w:val="0"/>
          <w:marBottom w:val="0"/>
          <w:divBdr>
            <w:top w:val="none" w:sz="0" w:space="0" w:color="auto"/>
            <w:left w:val="none" w:sz="0" w:space="0" w:color="auto"/>
            <w:bottom w:val="none" w:sz="0" w:space="0" w:color="auto"/>
            <w:right w:val="none" w:sz="0" w:space="0" w:color="auto"/>
          </w:divBdr>
          <w:divsChild>
            <w:div w:id="1521898075">
              <w:marLeft w:val="0"/>
              <w:marRight w:val="0"/>
              <w:marTop w:val="0"/>
              <w:marBottom w:val="0"/>
              <w:divBdr>
                <w:top w:val="none" w:sz="0" w:space="0" w:color="auto"/>
                <w:left w:val="none" w:sz="0" w:space="0" w:color="auto"/>
                <w:bottom w:val="none" w:sz="0" w:space="0" w:color="auto"/>
                <w:right w:val="none" w:sz="0" w:space="0" w:color="auto"/>
              </w:divBdr>
              <w:divsChild>
                <w:div w:id="7194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23373">
      <w:bodyDiv w:val="1"/>
      <w:marLeft w:val="0"/>
      <w:marRight w:val="0"/>
      <w:marTop w:val="0"/>
      <w:marBottom w:val="0"/>
      <w:divBdr>
        <w:top w:val="none" w:sz="0" w:space="0" w:color="auto"/>
        <w:left w:val="none" w:sz="0" w:space="0" w:color="auto"/>
        <w:bottom w:val="none" w:sz="0" w:space="0" w:color="auto"/>
        <w:right w:val="none" w:sz="0" w:space="0" w:color="auto"/>
      </w:divBdr>
      <w:divsChild>
        <w:div w:id="1184248946">
          <w:marLeft w:val="0"/>
          <w:marRight w:val="0"/>
          <w:marTop w:val="0"/>
          <w:marBottom w:val="0"/>
          <w:divBdr>
            <w:top w:val="none" w:sz="0" w:space="0" w:color="auto"/>
            <w:left w:val="none" w:sz="0" w:space="0" w:color="auto"/>
            <w:bottom w:val="none" w:sz="0" w:space="0" w:color="auto"/>
            <w:right w:val="none" w:sz="0" w:space="0" w:color="auto"/>
          </w:divBdr>
          <w:divsChild>
            <w:div w:id="1108503391">
              <w:marLeft w:val="0"/>
              <w:marRight w:val="0"/>
              <w:marTop w:val="0"/>
              <w:marBottom w:val="0"/>
              <w:divBdr>
                <w:top w:val="none" w:sz="0" w:space="0" w:color="auto"/>
                <w:left w:val="none" w:sz="0" w:space="0" w:color="auto"/>
                <w:bottom w:val="none" w:sz="0" w:space="0" w:color="auto"/>
                <w:right w:val="none" w:sz="0" w:space="0" w:color="auto"/>
              </w:divBdr>
              <w:divsChild>
                <w:div w:id="20907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1259">
      <w:bodyDiv w:val="1"/>
      <w:marLeft w:val="0"/>
      <w:marRight w:val="0"/>
      <w:marTop w:val="0"/>
      <w:marBottom w:val="0"/>
      <w:divBdr>
        <w:top w:val="none" w:sz="0" w:space="0" w:color="auto"/>
        <w:left w:val="none" w:sz="0" w:space="0" w:color="auto"/>
        <w:bottom w:val="none" w:sz="0" w:space="0" w:color="auto"/>
        <w:right w:val="none" w:sz="0" w:space="0" w:color="auto"/>
      </w:divBdr>
      <w:divsChild>
        <w:div w:id="810943728">
          <w:marLeft w:val="0"/>
          <w:marRight w:val="0"/>
          <w:marTop w:val="0"/>
          <w:marBottom w:val="0"/>
          <w:divBdr>
            <w:top w:val="none" w:sz="0" w:space="0" w:color="auto"/>
            <w:left w:val="none" w:sz="0" w:space="0" w:color="auto"/>
            <w:bottom w:val="none" w:sz="0" w:space="0" w:color="auto"/>
            <w:right w:val="none" w:sz="0" w:space="0" w:color="auto"/>
          </w:divBdr>
          <w:divsChild>
            <w:div w:id="1066998413">
              <w:marLeft w:val="0"/>
              <w:marRight w:val="0"/>
              <w:marTop w:val="0"/>
              <w:marBottom w:val="0"/>
              <w:divBdr>
                <w:top w:val="none" w:sz="0" w:space="0" w:color="auto"/>
                <w:left w:val="none" w:sz="0" w:space="0" w:color="auto"/>
                <w:bottom w:val="none" w:sz="0" w:space="0" w:color="auto"/>
                <w:right w:val="none" w:sz="0" w:space="0" w:color="auto"/>
              </w:divBdr>
              <w:divsChild>
                <w:div w:id="102983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04382">
      <w:bodyDiv w:val="1"/>
      <w:marLeft w:val="0"/>
      <w:marRight w:val="0"/>
      <w:marTop w:val="0"/>
      <w:marBottom w:val="0"/>
      <w:divBdr>
        <w:top w:val="none" w:sz="0" w:space="0" w:color="auto"/>
        <w:left w:val="none" w:sz="0" w:space="0" w:color="auto"/>
        <w:bottom w:val="none" w:sz="0" w:space="0" w:color="auto"/>
        <w:right w:val="none" w:sz="0" w:space="0" w:color="auto"/>
      </w:divBdr>
      <w:divsChild>
        <w:div w:id="2083677925">
          <w:marLeft w:val="0"/>
          <w:marRight w:val="0"/>
          <w:marTop w:val="0"/>
          <w:marBottom w:val="0"/>
          <w:divBdr>
            <w:top w:val="none" w:sz="0" w:space="0" w:color="auto"/>
            <w:left w:val="none" w:sz="0" w:space="0" w:color="auto"/>
            <w:bottom w:val="none" w:sz="0" w:space="0" w:color="auto"/>
            <w:right w:val="none" w:sz="0" w:space="0" w:color="auto"/>
          </w:divBdr>
          <w:divsChild>
            <w:div w:id="1174681964">
              <w:marLeft w:val="0"/>
              <w:marRight w:val="0"/>
              <w:marTop w:val="0"/>
              <w:marBottom w:val="0"/>
              <w:divBdr>
                <w:top w:val="none" w:sz="0" w:space="0" w:color="auto"/>
                <w:left w:val="none" w:sz="0" w:space="0" w:color="auto"/>
                <w:bottom w:val="none" w:sz="0" w:space="0" w:color="auto"/>
                <w:right w:val="none" w:sz="0" w:space="0" w:color="auto"/>
              </w:divBdr>
              <w:divsChild>
                <w:div w:id="206282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52229">
      <w:bodyDiv w:val="1"/>
      <w:marLeft w:val="0"/>
      <w:marRight w:val="0"/>
      <w:marTop w:val="0"/>
      <w:marBottom w:val="0"/>
      <w:divBdr>
        <w:top w:val="none" w:sz="0" w:space="0" w:color="auto"/>
        <w:left w:val="none" w:sz="0" w:space="0" w:color="auto"/>
        <w:bottom w:val="none" w:sz="0" w:space="0" w:color="auto"/>
        <w:right w:val="none" w:sz="0" w:space="0" w:color="auto"/>
      </w:divBdr>
      <w:divsChild>
        <w:div w:id="1350598033">
          <w:marLeft w:val="0"/>
          <w:marRight w:val="0"/>
          <w:marTop w:val="0"/>
          <w:marBottom w:val="0"/>
          <w:divBdr>
            <w:top w:val="none" w:sz="0" w:space="0" w:color="auto"/>
            <w:left w:val="none" w:sz="0" w:space="0" w:color="auto"/>
            <w:bottom w:val="none" w:sz="0" w:space="0" w:color="auto"/>
            <w:right w:val="none" w:sz="0" w:space="0" w:color="auto"/>
          </w:divBdr>
          <w:divsChild>
            <w:div w:id="1414469542">
              <w:marLeft w:val="0"/>
              <w:marRight w:val="0"/>
              <w:marTop w:val="0"/>
              <w:marBottom w:val="0"/>
              <w:divBdr>
                <w:top w:val="none" w:sz="0" w:space="0" w:color="auto"/>
                <w:left w:val="none" w:sz="0" w:space="0" w:color="auto"/>
                <w:bottom w:val="none" w:sz="0" w:space="0" w:color="auto"/>
                <w:right w:val="none" w:sz="0" w:space="0" w:color="auto"/>
              </w:divBdr>
              <w:divsChild>
                <w:div w:id="2326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13626">
          <w:marLeft w:val="0"/>
          <w:marRight w:val="0"/>
          <w:marTop w:val="0"/>
          <w:marBottom w:val="0"/>
          <w:divBdr>
            <w:top w:val="none" w:sz="0" w:space="0" w:color="auto"/>
            <w:left w:val="none" w:sz="0" w:space="0" w:color="auto"/>
            <w:bottom w:val="none" w:sz="0" w:space="0" w:color="auto"/>
            <w:right w:val="none" w:sz="0" w:space="0" w:color="auto"/>
          </w:divBdr>
          <w:divsChild>
            <w:div w:id="331876225">
              <w:marLeft w:val="0"/>
              <w:marRight w:val="0"/>
              <w:marTop w:val="0"/>
              <w:marBottom w:val="0"/>
              <w:divBdr>
                <w:top w:val="none" w:sz="0" w:space="0" w:color="auto"/>
                <w:left w:val="none" w:sz="0" w:space="0" w:color="auto"/>
                <w:bottom w:val="none" w:sz="0" w:space="0" w:color="auto"/>
                <w:right w:val="none" w:sz="0" w:space="0" w:color="auto"/>
              </w:divBdr>
              <w:divsChild>
                <w:div w:id="113891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44337">
      <w:bodyDiv w:val="1"/>
      <w:marLeft w:val="0"/>
      <w:marRight w:val="0"/>
      <w:marTop w:val="0"/>
      <w:marBottom w:val="0"/>
      <w:divBdr>
        <w:top w:val="none" w:sz="0" w:space="0" w:color="auto"/>
        <w:left w:val="none" w:sz="0" w:space="0" w:color="auto"/>
        <w:bottom w:val="none" w:sz="0" w:space="0" w:color="auto"/>
        <w:right w:val="none" w:sz="0" w:space="0" w:color="auto"/>
      </w:divBdr>
      <w:divsChild>
        <w:div w:id="817452802">
          <w:marLeft w:val="0"/>
          <w:marRight w:val="0"/>
          <w:marTop w:val="0"/>
          <w:marBottom w:val="0"/>
          <w:divBdr>
            <w:top w:val="none" w:sz="0" w:space="0" w:color="auto"/>
            <w:left w:val="none" w:sz="0" w:space="0" w:color="auto"/>
            <w:bottom w:val="none" w:sz="0" w:space="0" w:color="auto"/>
            <w:right w:val="none" w:sz="0" w:space="0" w:color="auto"/>
          </w:divBdr>
          <w:divsChild>
            <w:div w:id="1110247876">
              <w:marLeft w:val="0"/>
              <w:marRight w:val="0"/>
              <w:marTop w:val="0"/>
              <w:marBottom w:val="0"/>
              <w:divBdr>
                <w:top w:val="none" w:sz="0" w:space="0" w:color="auto"/>
                <w:left w:val="none" w:sz="0" w:space="0" w:color="auto"/>
                <w:bottom w:val="none" w:sz="0" w:space="0" w:color="auto"/>
                <w:right w:val="none" w:sz="0" w:space="0" w:color="auto"/>
              </w:divBdr>
              <w:divsChild>
                <w:div w:id="214434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33263">
      <w:bodyDiv w:val="1"/>
      <w:marLeft w:val="0"/>
      <w:marRight w:val="0"/>
      <w:marTop w:val="0"/>
      <w:marBottom w:val="0"/>
      <w:divBdr>
        <w:top w:val="none" w:sz="0" w:space="0" w:color="auto"/>
        <w:left w:val="none" w:sz="0" w:space="0" w:color="auto"/>
        <w:bottom w:val="none" w:sz="0" w:space="0" w:color="auto"/>
        <w:right w:val="none" w:sz="0" w:space="0" w:color="auto"/>
      </w:divBdr>
      <w:divsChild>
        <w:div w:id="125052097">
          <w:marLeft w:val="0"/>
          <w:marRight w:val="0"/>
          <w:marTop w:val="0"/>
          <w:marBottom w:val="0"/>
          <w:divBdr>
            <w:top w:val="none" w:sz="0" w:space="0" w:color="auto"/>
            <w:left w:val="none" w:sz="0" w:space="0" w:color="auto"/>
            <w:bottom w:val="none" w:sz="0" w:space="0" w:color="auto"/>
            <w:right w:val="none" w:sz="0" w:space="0" w:color="auto"/>
          </w:divBdr>
          <w:divsChild>
            <w:div w:id="311564553">
              <w:marLeft w:val="0"/>
              <w:marRight w:val="0"/>
              <w:marTop w:val="0"/>
              <w:marBottom w:val="0"/>
              <w:divBdr>
                <w:top w:val="none" w:sz="0" w:space="0" w:color="auto"/>
                <w:left w:val="none" w:sz="0" w:space="0" w:color="auto"/>
                <w:bottom w:val="none" w:sz="0" w:space="0" w:color="auto"/>
                <w:right w:val="none" w:sz="0" w:space="0" w:color="auto"/>
              </w:divBdr>
              <w:divsChild>
                <w:div w:id="144835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9229">
      <w:bodyDiv w:val="1"/>
      <w:marLeft w:val="0"/>
      <w:marRight w:val="0"/>
      <w:marTop w:val="0"/>
      <w:marBottom w:val="0"/>
      <w:divBdr>
        <w:top w:val="none" w:sz="0" w:space="0" w:color="auto"/>
        <w:left w:val="none" w:sz="0" w:space="0" w:color="auto"/>
        <w:bottom w:val="none" w:sz="0" w:space="0" w:color="auto"/>
        <w:right w:val="none" w:sz="0" w:space="0" w:color="auto"/>
      </w:divBdr>
      <w:divsChild>
        <w:div w:id="1571160711">
          <w:marLeft w:val="0"/>
          <w:marRight w:val="0"/>
          <w:marTop w:val="0"/>
          <w:marBottom w:val="0"/>
          <w:divBdr>
            <w:top w:val="none" w:sz="0" w:space="0" w:color="auto"/>
            <w:left w:val="none" w:sz="0" w:space="0" w:color="auto"/>
            <w:bottom w:val="none" w:sz="0" w:space="0" w:color="auto"/>
            <w:right w:val="none" w:sz="0" w:space="0" w:color="auto"/>
          </w:divBdr>
          <w:divsChild>
            <w:div w:id="1454250238">
              <w:marLeft w:val="0"/>
              <w:marRight w:val="0"/>
              <w:marTop w:val="0"/>
              <w:marBottom w:val="0"/>
              <w:divBdr>
                <w:top w:val="none" w:sz="0" w:space="0" w:color="auto"/>
                <w:left w:val="none" w:sz="0" w:space="0" w:color="auto"/>
                <w:bottom w:val="none" w:sz="0" w:space="0" w:color="auto"/>
                <w:right w:val="none" w:sz="0" w:space="0" w:color="auto"/>
              </w:divBdr>
              <w:divsChild>
                <w:div w:id="203025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979061">
      <w:bodyDiv w:val="1"/>
      <w:marLeft w:val="0"/>
      <w:marRight w:val="0"/>
      <w:marTop w:val="0"/>
      <w:marBottom w:val="0"/>
      <w:divBdr>
        <w:top w:val="none" w:sz="0" w:space="0" w:color="auto"/>
        <w:left w:val="none" w:sz="0" w:space="0" w:color="auto"/>
        <w:bottom w:val="none" w:sz="0" w:space="0" w:color="auto"/>
        <w:right w:val="none" w:sz="0" w:space="0" w:color="auto"/>
      </w:divBdr>
      <w:divsChild>
        <w:div w:id="1684354429">
          <w:marLeft w:val="0"/>
          <w:marRight w:val="0"/>
          <w:marTop w:val="0"/>
          <w:marBottom w:val="0"/>
          <w:divBdr>
            <w:top w:val="none" w:sz="0" w:space="0" w:color="auto"/>
            <w:left w:val="none" w:sz="0" w:space="0" w:color="auto"/>
            <w:bottom w:val="none" w:sz="0" w:space="0" w:color="auto"/>
            <w:right w:val="none" w:sz="0" w:space="0" w:color="auto"/>
          </w:divBdr>
          <w:divsChild>
            <w:div w:id="526985718">
              <w:marLeft w:val="0"/>
              <w:marRight w:val="0"/>
              <w:marTop w:val="0"/>
              <w:marBottom w:val="0"/>
              <w:divBdr>
                <w:top w:val="none" w:sz="0" w:space="0" w:color="auto"/>
                <w:left w:val="none" w:sz="0" w:space="0" w:color="auto"/>
                <w:bottom w:val="none" w:sz="0" w:space="0" w:color="auto"/>
                <w:right w:val="none" w:sz="0" w:space="0" w:color="auto"/>
              </w:divBdr>
              <w:divsChild>
                <w:div w:id="3745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645963">
      <w:bodyDiv w:val="1"/>
      <w:marLeft w:val="0"/>
      <w:marRight w:val="0"/>
      <w:marTop w:val="0"/>
      <w:marBottom w:val="0"/>
      <w:divBdr>
        <w:top w:val="none" w:sz="0" w:space="0" w:color="auto"/>
        <w:left w:val="none" w:sz="0" w:space="0" w:color="auto"/>
        <w:bottom w:val="none" w:sz="0" w:space="0" w:color="auto"/>
        <w:right w:val="none" w:sz="0" w:space="0" w:color="auto"/>
      </w:divBdr>
      <w:divsChild>
        <w:div w:id="1067149386">
          <w:marLeft w:val="0"/>
          <w:marRight w:val="0"/>
          <w:marTop w:val="0"/>
          <w:marBottom w:val="0"/>
          <w:divBdr>
            <w:top w:val="none" w:sz="0" w:space="0" w:color="auto"/>
            <w:left w:val="none" w:sz="0" w:space="0" w:color="auto"/>
            <w:bottom w:val="none" w:sz="0" w:space="0" w:color="auto"/>
            <w:right w:val="none" w:sz="0" w:space="0" w:color="auto"/>
          </w:divBdr>
          <w:divsChild>
            <w:div w:id="1260868322">
              <w:marLeft w:val="0"/>
              <w:marRight w:val="0"/>
              <w:marTop w:val="0"/>
              <w:marBottom w:val="0"/>
              <w:divBdr>
                <w:top w:val="none" w:sz="0" w:space="0" w:color="auto"/>
                <w:left w:val="none" w:sz="0" w:space="0" w:color="auto"/>
                <w:bottom w:val="none" w:sz="0" w:space="0" w:color="auto"/>
                <w:right w:val="none" w:sz="0" w:space="0" w:color="auto"/>
              </w:divBdr>
              <w:divsChild>
                <w:div w:id="54128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136795">
      <w:bodyDiv w:val="1"/>
      <w:marLeft w:val="0"/>
      <w:marRight w:val="0"/>
      <w:marTop w:val="0"/>
      <w:marBottom w:val="0"/>
      <w:divBdr>
        <w:top w:val="none" w:sz="0" w:space="0" w:color="auto"/>
        <w:left w:val="none" w:sz="0" w:space="0" w:color="auto"/>
        <w:bottom w:val="none" w:sz="0" w:space="0" w:color="auto"/>
        <w:right w:val="none" w:sz="0" w:space="0" w:color="auto"/>
      </w:divBdr>
      <w:divsChild>
        <w:div w:id="1169255795">
          <w:marLeft w:val="0"/>
          <w:marRight w:val="0"/>
          <w:marTop w:val="0"/>
          <w:marBottom w:val="0"/>
          <w:divBdr>
            <w:top w:val="none" w:sz="0" w:space="0" w:color="auto"/>
            <w:left w:val="none" w:sz="0" w:space="0" w:color="auto"/>
            <w:bottom w:val="none" w:sz="0" w:space="0" w:color="auto"/>
            <w:right w:val="none" w:sz="0" w:space="0" w:color="auto"/>
          </w:divBdr>
          <w:divsChild>
            <w:div w:id="711422839">
              <w:marLeft w:val="0"/>
              <w:marRight w:val="0"/>
              <w:marTop w:val="0"/>
              <w:marBottom w:val="0"/>
              <w:divBdr>
                <w:top w:val="none" w:sz="0" w:space="0" w:color="auto"/>
                <w:left w:val="none" w:sz="0" w:space="0" w:color="auto"/>
                <w:bottom w:val="none" w:sz="0" w:space="0" w:color="auto"/>
                <w:right w:val="none" w:sz="0" w:space="0" w:color="auto"/>
              </w:divBdr>
              <w:divsChild>
                <w:div w:id="61152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275675">
      <w:bodyDiv w:val="1"/>
      <w:marLeft w:val="0"/>
      <w:marRight w:val="0"/>
      <w:marTop w:val="0"/>
      <w:marBottom w:val="0"/>
      <w:divBdr>
        <w:top w:val="none" w:sz="0" w:space="0" w:color="auto"/>
        <w:left w:val="none" w:sz="0" w:space="0" w:color="auto"/>
        <w:bottom w:val="none" w:sz="0" w:space="0" w:color="auto"/>
        <w:right w:val="none" w:sz="0" w:space="0" w:color="auto"/>
      </w:divBdr>
      <w:divsChild>
        <w:div w:id="708335426">
          <w:marLeft w:val="0"/>
          <w:marRight w:val="0"/>
          <w:marTop w:val="0"/>
          <w:marBottom w:val="0"/>
          <w:divBdr>
            <w:top w:val="none" w:sz="0" w:space="0" w:color="auto"/>
            <w:left w:val="none" w:sz="0" w:space="0" w:color="auto"/>
            <w:bottom w:val="none" w:sz="0" w:space="0" w:color="auto"/>
            <w:right w:val="none" w:sz="0" w:space="0" w:color="auto"/>
          </w:divBdr>
          <w:divsChild>
            <w:div w:id="566108310">
              <w:marLeft w:val="0"/>
              <w:marRight w:val="0"/>
              <w:marTop w:val="0"/>
              <w:marBottom w:val="0"/>
              <w:divBdr>
                <w:top w:val="none" w:sz="0" w:space="0" w:color="auto"/>
                <w:left w:val="none" w:sz="0" w:space="0" w:color="auto"/>
                <w:bottom w:val="none" w:sz="0" w:space="0" w:color="auto"/>
                <w:right w:val="none" w:sz="0" w:space="0" w:color="auto"/>
              </w:divBdr>
              <w:divsChild>
                <w:div w:id="4284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23891">
      <w:bodyDiv w:val="1"/>
      <w:marLeft w:val="0"/>
      <w:marRight w:val="0"/>
      <w:marTop w:val="0"/>
      <w:marBottom w:val="0"/>
      <w:divBdr>
        <w:top w:val="none" w:sz="0" w:space="0" w:color="auto"/>
        <w:left w:val="none" w:sz="0" w:space="0" w:color="auto"/>
        <w:bottom w:val="none" w:sz="0" w:space="0" w:color="auto"/>
        <w:right w:val="none" w:sz="0" w:space="0" w:color="auto"/>
      </w:divBdr>
      <w:divsChild>
        <w:div w:id="764150214">
          <w:marLeft w:val="0"/>
          <w:marRight w:val="0"/>
          <w:marTop w:val="0"/>
          <w:marBottom w:val="0"/>
          <w:divBdr>
            <w:top w:val="none" w:sz="0" w:space="0" w:color="auto"/>
            <w:left w:val="none" w:sz="0" w:space="0" w:color="auto"/>
            <w:bottom w:val="none" w:sz="0" w:space="0" w:color="auto"/>
            <w:right w:val="none" w:sz="0" w:space="0" w:color="auto"/>
          </w:divBdr>
          <w:divsChild>
            <w:div w:id="1994747469">
              <w:marLeft w:val="0"/>
              <w:marRight w:val="0"/>
              <w:marTop w:val="0"/>
              <w:marBottom w:val="0"/>
              <w:divBdr>
                <w:top w:val="none" w:sz="0" w:space="0" w:color="auto"/>
                <w:left w:val="none" w:sz="0" w:space="0" w:color="auto"/>
                <w:bottom w:val="none" w:sz="0" w:space="0" w:color="auto"/>
                <w:right w:val="none" w:sz="0" w:space="0" w:color="auto"/>
              </w:divBdr>
              <w:divsChild>
                <w:div w:id="194591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032453">
      <w:bodyDiv w:val="1"/>
      <w:marLeft w:val="0"/>
      <w:marRight w:val="0"/>
      <w:marTop w:val="0"/>
      <w:marBottom w:val="0"/>
      <w:divBdr>
        <w:top w:val="none" w:sz="0" w:space="0" w:color="auto"/>
        <w:left w:val="none" w:sz="0" w:space="0" w:color="auto"/>
        <w:bottom w:val="none" w:sz="0" w:space="0" w:color="auto"/>
        <w:right w:val="none" w:sz="0" w:space="0" w:color="auto"/>
      </w:divBdr>
      <w:divsChild>
        <w:div w:id="2130465318">
          <w:marLeft w:val="0"/>
          <w:marRight w:val="0"/>
          <w:marTop w:val="0"/>
          <w:marBottom w:val="0"/>
          <w:divBdr>
            <w:top w:val="none" w:sz="0" w:space="0" w:color="auto"/>
            <w:left w:val="none" w:sz="0" w:space="0" w:color="auto"/>
            <w:bottom w:val="none" w:sz="0" w:space="0" w:color="auto"/>
            <w:right w:val="none" w:sz="0" w:space="0" w:color="auto"/>
          </w:divBdr>
          <w:divsChild>
            <w:div w:id="1566725609">
              <w:marLeft w:val="0"/>
              <w:marRight w:val="0"/>
              <w:marTop w:val="0"/>
              <w:marBottom w:val="0"/>
              <w:divBdr>
                <w:top w:val="none" w:sz="0" w:space="0" w:color="auto"/>
                <w:left w:val="none" w:sz="0" w:space="0" w:color="auto"/>
                <w:bottom w:val="none" w:sz="0" w:space="0" w:color="auto"/>
                <w:right w:val="none" w:sz="0" w:space="0" w:color="auto"/>
              </w:divBdr>
              <w:divsChild>
                <w:div w:id="78750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741881">
      <w:bodyDiv w:val="1"/>
      <w:marLeft w:val="0"/>
      <w:marRight w:val="0"/>
      <w:marTop w:val="0"/>
      <w:marBottom w:val="0"/>
      <w:divBdr>
        <w:top w:val="none" w:sz="0" w:space="0" w:color="auto"/>
        <w:left w:val="none" w:sz="0" w:space="0" w:color="auto"/>
        <w:bottom w:val="none" w:sz="0" w:space="0" w:color="auto"/>
        <w:right w:val="none" w:sz="0" w:space="0" w:color="auto"/>
      </w:divBdr>
      <w:divsChild>
        <w:div w:id="1488941011">
          <w:marLeft w:val="0"/>
          <w:marRight w:val="0"/>
          <w:marTop w:val="0"/>
          <w:marBottom w:val="0"/>
          <w:divBdr>
            <w:top w:val="none" w:sz="0" w:space="0" w:color="auto"/>
            <w:left w:val="none" w:sz="0" w:space="0" w:color="auto"/>
            <w:bottom w:val="none" w:sz="0" w:space="0" w:color="auto"/>
            <w:right w:val="none" w:sz="0" w:space="0" w:color="auto"/>
          </w:divBdr>
          <w:divsChild>
            <w:div w:id="871579988">
              <w:marLeft w:val="0"/>
              <w:marRight w:val="0"/>
              <w:marTop w:val="0"/>
              <w:marBottom w:val="0"/>
              <w:divBdr>
                <w:top w:val="none" w:sz="0" w:space="0" w:color="auto"/>
                <w:left w:val="none" w:sz="0" w:space="0" w:color="auto"/>
                <w:bottom w:val="none" w:sz="0" w:space="0" w:color="auto"/>
                <w:right w:val="none" w:sz="0" w:space="0" w:color="auto"/>
              </w:divBdr>
              <w:divsChild>
                <w:div w:id="132489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429243">
      <w:bodyDiv w:val="1"/>
      <w:marLeft w:val="0"/>
      <w:marRight w:val="0"/>
      <w:marTop w:val="0"/>
      <w:marBottom w:val="0"/>
      <w:divBdr>
        <w:top w:val="none" w:sz="0" w:space="0" w:color="auto"/>
        <w:left w:val="none" w:sz="0" w:space="0" w:color="auto"/>
        <w:bottom w:val="none" w:sz="0" w:space="0" w:color="auto"/>
        <w:right w:val="none" w:sz="0" w:space="0" w:color="auto"/>
      </w:divBdr>
      <w:divsChild>
        <w:div w:id="822508534">
          <w:marLeft w:val="0"/>
          <w:marRight w:val="0"/>
          <w:marTop w:val="0"/>
          <w:marBottom w:val="0"/>
          <w:divBdr>
            <w:top w:val="none" w:sz="0" w:space="0" w:color="auto"/>
            <w:left w:val="none" w:sz="0" w:space="0" w:color="auto"/>
            <w:bottom w:val="none" w:sz="0" w:space="0" w:color="auto"/>
            <w:right w:val="none" w:sz="0" w:space="0" w:color="auto"/>
          </w:divBdr>
          <w:divsChild>
            <w:div w:id="1770157953">
              <w:marLeft w:val="0"/>
              <w:marRight w:val="0"/>
              <w:marTop w:val="0"/>
              <w:marBottom w:val="0"/>
              <w:divBdr>
                <w:top w:val="none" w:sz="0" w:space="0" w:color="auto"/>
                <w:left w:val="none" w:sz="0" w:space="0" w:color="auto"/>
                <w:bottom w:val="none" w:sz="0" w:space="0" w:color="auto"/>
                <w:right w:val="none" w:sz="0" w:space="0" w:color="auto"/>
              </w:divBdr>
              <w:divsChild>
                <w:div w:id="5612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212118">
      <w:bodyDiv w:val="1"/>
      <w:marLeft w:val="0"/>
      <w:marRight w:val="0"/>
      <w:marTop w:val="0"/>
      <w:marBottom w:val="0"/>
      <w:divBdr>
        <w:top w:val="none" w:sz="0" w:space="0" w:color="auto"/>
        <w:left w:val="none" w:sz="0" w:space="0" w:color="auto"/>
        <w:bottom w:val="none" w:sz="0" w:space="0" w:color="auto"/>
        <w:right w:val="none" w:sz="0" w:space="0" w:color="auto"/>
      </w:divBdr>
      <w:divsChild>
        <w:div w:id="974945590">
          <w:marLeft w:val="0"/>
          <w:marRight w:val="0"/>
          <w:marTop w:val="0"/>
          <w:marBottom w:val="0"/>
          <w:divBdr>
            <w:top w:val="none" w:sz="0" w:space="0" w:color="auto"/>
            <w:left w:val="none" w:sz="0" w:space="0" w:color="auto"/>
            <w:bottom w:val="none" w:sz="0" w:space="0" w:color="auto"/>
            <w:right w:val="none" w:sz="0" w:space="0" w:color="auto"/>
          </w:divBdr>
          <w:divsChild>
            <w:div w:id="134762900">
              <w:marLeft w:val="0"/>
              <w:marRight w:val="0"/>
              <w:marTop w:val="0"/>
              <w:marBottom w:val="0"/>
              <w:divBdr>
                <w:top w:val="none" w:sz="0" w:space="0" w:color="auto"/>
                <w:left w:val="none" w:sz="0" w:space="0" w:color="auto"/>
                <w:bottom w:val="none" w:sz="0" w:space="0" w:color="auto"/>
                <w:right w:val="none" w:sz="0" w:space="0" w:color="auto"/>
              </w:divBdr>
              <w:divsChild>
                <w:div w:id="206066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287068">
      <w:bodyDiv w:val="1"/>
      <w:marLeft w:val="0"/>
      <w:marRight w:val="0"/>
      <w:marTop w:val="0"/>
      <w:marBottom w:val="0"/>
      <w:divBdr>
        <w:top w:val="none" w:sz="0" w:space="0" w:color="auto"/>
        <w:left w:val="none" w:sz="0" w:space="0" w:color="auto"/>
        <w:bottom w:val="none" w:sz="0" w:space="0" w:color="auto"/>
        <w:right w:val="none" w:sz="0" w:space="0" w:color="auto"/>
      </w:divBdr>
      <w:divsChild>
        <w:div w:id="1109666803">
          <w:marLeft w:val="0"/>
          <w:marRight w:val="0"/>
          <w:marTop w:val="0"/>
          <w:marBottom w:val="0"/>
          <w:divBdr>
            <w:top w:val="none" w:sz="0" w:space="0" w:color="auto"/>
            <w:left w:val="none" w:sz="0" w:space="0" w:color="auto"/>
            <w:bottom w:val="none" w:sz="0" w:space="0" w:color="auto"/>
            <w:right w:val="none" w:sz="0" w:space="0" w:color="auto"/>
          </w:divBdr>
          <w:divsChild>
            <w:div w:id="1487815119">
              <w:marLeft w:val="0"/>
              <w:marRight w:val="0"/>
              <w:marTop w:val="0"/>
              <w:marBottom w:val="0"/>
              <w:divBdr>
                <w:top w:val="none" w:sz="0" w:space="0" w:color="auto"/>
                <w:left w:val="none" w:sz="0" w:space="0" w:color="auto"/>
                <w:bottom w:val="none" w:sz="0" w:space="0" w:color="auto"/>
                <w:right w:val="none" w:sz="0" w:space="0" w:color="auto"/>
              </w:divBdr>
              <w:divsChild>
                <w:div w:id="189846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755211">
      <w:bodyDiv w:val="1"/>
      <w:marLeft w:val="0"/>
      <w:marRight w:val="0"/>
      <w:marTop w:val="0"/>
      <w:marBottom w:val="0"/>
      <w:divBdr>
        <w:top w:val="none" w:sz="0" w:space="0" w:color="auto"/>
        <w:left w:val="none" w:sz="0" w:space="0" w:color="auto"/>
        <w:bottom w:val="none" w:sz="0" w:space="0" w:color="auto"/>
        <w:right w:val="none" w:sz="0" w:space="0" w:color="auto"/>
      </w:divBdr>
      <w:divsChild>
        <w:div w:id="68575213">
          <w:marLeft w:val="0"/>
          <w:marRight w:val="0"/>
          <w:marTop w:val="0"/>
          <w:marBottom w:val="0"/>
          <w:divBdr>
            <w:top w:val="none" w:sz="0" w:space="0" w:color="auto"/>
            <w:left w:val="none" w:sz="0" w:space="0" w:color="auto"/>
            <w:bottom w:val="none" w:sz="0" w:space="0" w:color="auto"/>
            <w:right w:val="none" w:sz="0" w:space="0" w:color="auto"/>
          </w:divBdr>
          <w:divsChild>
            <w:div w:id="1337882105">
              <w:marLeft w:val="0"/>
              <w:marRight w:val="0"/>
              <w:marTop w:val="0"/>
              <w:marBottom w:val="0"/>
              <w:divBdr>
                <w:top w:val="none" w:sz="0" w:space="0" w:color="auto"/>
                <w:left w:val="none" w:sz="0" w:space="0" w:color="auto"/>
                <w:bottom w:val="none" w:sz="0" w:space="0" w:color="auto"/>
                <w:right w:val="none" w:sz="0" w:space="0" w:color="auto"/>
              </w:divBdr>
              <w:divsChild>
                <w:div w:id="14713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667">
      <w:bodyDiv w:val="1"/>
      <w:marLeft w:val="0"/>
      <w:marRight w:val="0"/>
      <w:marTop w:val="0"/>
      <w:marBottom w:val="0"/>
      <w:divBdr>
        <w:top w:val="none" w:sz="0" w:space="0" w:color="auto"/>
        <w:left w:val="none" w:sz="0" w:space="0" w:color="auto"/>
        <w:bottom w:val="none" w:sz="0" w:space="0" w:color="auto"/>
        <w:right w:val="none" w:sz="0" w:space="0" w:color="auto"/>
      </w:divBdr>
      <w:divsChild>
        <w:div w:id="378474415">
          <w:marLeft w:val="0"/>
          <w:marRight w:val="0"/>
          <w:marTop w:val="0"/>
          <w:marBottom w:val="0"/>
          <w:divBdr>
            <w:top w:val="none" w:sz="0" w:space="0" w:color="auto"/>
            <w:left w:val="none" w:sz="0" w:space="0" w:color="auto"/>
            <w:bottom w:val="none" w:sz="0" w:space="0" w:color="auto"/>
            <w:right w:val="none" w:sz="0" w:space="0" w:color="auto"/>
          </w:divBdr>
          <w:divsChild>
            <w:div w:id="224806574">
              <w:marLeft w:val="0"/>
              <w:marRight w:val="0"/>
              <w:marTop w:val="0"/>
              <w:marBottom w:val="0"/>
              <w:divBdr>
                <w:top w:val="none" w:sz="0" w:space="0" w:color="auto"/>
                <w:left w:val="none" w:sz="0" w:space="0" w:color="auto"/>
                <w:bottom w:val="none" w:sz="0" w:space="0" w:color="auto"/>
                <w:right w:val="none" w:sz="0" w:space="0" w:color="auto"/>
              </w:divBdr>
              <w:divsChild>
                <w:div w:id="8241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235212">
      <w:bodyDiv w:val="1"/>
      <w:marLeft w:val="0"/>
      <w:marRight w:val="0"/>
      <w:marTop w:val="0"/>
      <w:marBottom w:val="0"/>
      <w:divBdr>
        <w:top w:val="none" w:sz="0" w:space="0" w:color="auto"/>
        <w:left w:val="none" w:sz="0" w:space="0" w:color="auto"/>
        <w:bottom w:val="none" w:sz="0" w:space="0" w:color="auto"/>
        <w:right w:val="none" w:sz="0" w:space="0" w:color="auto"/>
      </w:divBdr>
      <w:divsChild>
        <w:div w:id="274405239">
          <w:marLeft w:val="0"/>
          <w:marRight w:val="0"/>
          <w:marTop w:val="0"/>
          <w:marBottom w:val="0"/>
          <w:divBdr>
            <w:top w:val="none" w:sz="0" w:space="0" w:color="auto"/>
            <w:left w:val="none" w:sz="0" w:space="0" w:color="auto"/>
            <w:bottom w:val="none" w:sz="0" w:space="0" w:color="auto"/>
            <w:right w:val="none" w:sz="0" w:space="0" w:color="auto"/>
          </w:divBdr>
          <w:divsChild>
            <w:div w:id="2017032745">
              <w:marLeft w:val="0"/>
              <w:marRight w:val="0"/>
              <w:marTop w:val="0"/>
              <w:marBottom w:val="0"/>
              <w:divBdr>
                <w:top w:val="none" w:sz="0" w:space="0" w:color="auto"/>
                <w:left w:val="none" w:sz="0" w:space="0" w:color="auto"/>
                <w:bottom w:val="none" w:sz="0" w:space="0" w:color="auto"/>
                <w:right w:val="none" w:sz="0" w:space="0" w:color="auto"/>
              </w:divBdr>
              <w:divsChild>
                <w:div w:id="6339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911796">
      <w:bodyDiv w:val="1"/>
      <w:marLeft w:val="0"/>
      <w:marRight w:val="0"/>
      <w:marTop w:val="0"/>
      <w:marBottom w:val="0"/>
      <w:divBdr>
        <w:top w:val="none" w:sz="0" w:space="0" w:color="auto"/>
        <w:left w:val="none" w:sz="0" w:space="0" w:color="auto"/>
        <w:bottom w:val="none" w:sz="0" w:space="0" w:color="auto"/>
        <w:right w:val="none" w:sz="0" w:space="0" w:color="auto"/>
      </w:divBdr>
      <w:divsChild>
        <w:div w:id="1836922492">
          <w:marLeft w:val="0"/>
          <w:marRight w:val="0"/>
          <w:marTop w:val="0"/>
          <w:marBottom w:val="0"/>
          <w:divBdr>
            <w:top w:val="none" w:sz="0" w:space="0" w:color="auto"/>
            <w:left w:val="none" w:sz="0" w:space="0" w:color="auto"/>
            <w:bottom w:val="none" w:sz="0" w:space="0" w:color="auto"/>
            <w:right w:val="none" w:sz="0" w:space="0" w:color="auto"/>
          </w:divBdr>
          <w:divsChild>
            <w:div w:id="1126391734">
              <w:marLeft w:val="0"/>
              <w:marRight w:val="0"/>
              <w:marTop w:val="0"/>
              <w:marBottom w:val="0"/>
              <w:divBdr>
                <w:top w:val="none" w:sz="0" w:space="0" w:color="auto"/>
                <w:left w:val="none" w:sz="0" w:space="0" w:color="auto"/>
                <w:bottom w:val="none" w:sz="0" w:space="0" w:color="auto"/>
                <w:right w:val="none" w:sz="0" w:space="0" w:color="auto"/>
              </w:divBdr>
              <w:divsChild>
                <w:div w:id="9663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727332">
      <w:bodyDiv w:val="1"/>
      <w:marLeft w:val="0"/>
      <w:marRight w:val="0"/>
      <w:marTop w:val="0"/>
      <w:marBottom w:val="0"/>
      <w:divBdr>
        <w:top w:val="none" w:sz="0" w:space="0" w:color="auto"/>
        <w:left w:val="none" w:sz="0" w:space="0" w:color="auto"/>
        <w:bottom w:val="none" w:sz="0" w:space="0" w:color="auto"/>
        <w:right w:val="none" w:sz="0" w:space="0" w:color="auto"/>
      </w:divBdr>
      <w:divsChild>
        <w:div w:id="1207907360">
          <w:marLeft w:val="0"/>
          <w:marRight w:val="0"/>
          <w:marTop w:val="0"/>
          <w:marBottom w:val="0"/>
          <w:divBdr>
            <w:top w:val="none" w:sz="0" w:space="0" w:color="auto"/>
            <w:left w:val="none" w:sz="0" w:space="0" w:color="auto"/>
            <w:bottom w:val="none" w:sz="0" w:space="0" w:color="auto"/>
            <w:right w:val="none" w:sz="0" w:space="0" w:color="auto"/>
          </w:divBdr>
          <w:divsChild>
            <w:div w:id="182406932">
              <w:marLeft w:val="0"/>
              <w:marRight w:val="0"/>
              <w:marTop w:val="0"/>
              <w:marBottom w:val="0"/>
              <w:divBdr>
                <w:top w:val="none" w:sz="0" w:space="0" w:color="auto"/>
                <w:left w:val="none" w:sz="0" w:space="0" w:color="auto"/>
                <w:bottom w:val="none" w:sz="0" w:space="0" w:color="auto"/>
                <w:right w:val="none" w:sz="0" w:space="0" w:color="auto"/>
              </w:divBdr>
              <w:divsChild>
                <w:div w:id="64038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41858">
      <w:bodyDiv w:val="1"/>
      <w:marLeft w:val="0"/>
      <w:marRight w:val="0"/>
      <w:marTop w:val="0"/>
      <w:marBottom w:val="0"/>
      <w:divBdr>
        <w:top w:val="none" w:sz="0" w:space="0" w:color="auto"/>
        <w:left w:val="none" w:sz="0" w:space="0" w:color="auto"/>
        <w:bottom w:val="none" w:sz="0" w:space="0" w:color="auto"/>
        <w:right w:val="none" w:sz="0" w:space="0" w:color="auto"/>
      </w:divBdr>
      <w:divsChild>
        <w:div w:id="1080754421">
          <w:marLeft w:val="0"/>
          <w:marRight w:val="0"/>
          <w:marTop w:val="0"/>
          <w:marBottom w:val="0"/>
          <w:divBdr>
            <w:top w:val="none" w:sz="0" w:space="0" w:color="auto"/>
            <w:left w:val="none" w:sz="0" w:space="0" w:color="auto"/>
            <w:bottom w:val="none" w:sz="0" w:space="0" w:color="auto"/>
            <w:right w:val="none" w:sz="0" w:space="0" w:color="auto"/>
          </w:divBdr>
          <w:divsChild>
            <w:div w:id="1861432152">
              <w:marLeft w:val="0"/>
              <w:marRight w:val="0"/>
              <w:marTop w:val="0"/>
              <w:marBottom w:val="0"/>
              <w:divBdr>
                <w:top w:val="none" w:sz="0" w:space="0" w:color="auto"/>
                <w:left w:val="none" w:sz="0" w:space="0" w:color="auto"/>
                <w:bottom w:val="none" w:sz="0" w:space="0" w:color="auto"/>
                <w:right w:val="none" w:sz="0" w:space="0" w:color="auto"/>
              </w:divBdr>
              <w:divsChild>
                <w:div w:id="190063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396597">
      <w:bodyDiv w:val="1"/>
      <w:marLeft w:val="0"/>
      <w:marRight w:val="0"/>
      <w:marTop w:val="0"/>
      <w:marBottom w:val="0"/>
      <w:divBdr>
        <w:top w:val="none" w:sz="0" w:space="0" w:color="auto"/>
        <w:left w:val="none" w:sz="0" w:space="0" w:color="auto"/>
        <w:bottom w:val="none" w:sz="0" w:space="0" w:color="auto"/>
        <w:right w:val="none" w:sz="0" w:space="0" w:color="auto"/>
      </w:divBdr>
      <w:divsChild>
        <w:div w:id="1134056953">
          <w:marLeft w:val="0"/>
          <w:marRight w:val="0"/>
          <w:marTop w:val="0"/>
          <w:marBottom w:val="0"/>
          <w:divBdr>
            <w:top w:val="none" w:sz="0" w:space="0" w:color="auto"/>
            <w:left w:val="none" w:sz="0" w:space="0" w:color="auto"/>
            <w:bottom w:val="none" w:sz="0" w:space="0" w:color="auto"/>
            <w:right w:val="none" w:sz="0" w:space="0" w:color="auto"/>
          </w:divBdr>
          <w:divsChild>
            <w:div w:id="1548446709">
              <w:marLeft w:val="0"/>
              <w:marRight w:val="0"/>
              <w:marTop w:val="0"/>
              <w:marBottom w:val="0"/>
              <w:divBdr>
                <w:top w:val="none" w:sz="0" w:space="0" w:color="auto"/>
                <w:left w:val="none" w:sz="0" w:space="0" w:color="auto"/>
                <w:bottom w:val="none" w:sz="0" w:space="0" w:color="auto"/>
                <w:right w:val="none" w:sz="0" w:space="0" w:color="auto"/>
              </w:divBdr>
              <w:divsChild>
                <w:div w:id="5077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53866">
      <w:bodyDiv w:val="1"/>
      <w:marLeft w:val="0"/>
      <w:marRight w:val="0"/>
      <w:marTop w:val="0"/>
      <w:marBottom w:val="0"/>
      <w:divBdr>
        <w:top w:val="none" w:sz="0" w:space="0" w:color="auto"/>
        <w:left w:val="none" w:sz="0" w:space="0" w:color="auto"/>
        <w:bottom w:val="none" w:sz="0" w:space="0" w:color="auto"/>
        <w:right w:val="none" w:sz="0" w:space="0" w:color="auto"/>
      </w:divBdr>
      <w:divsChild>
        <w:div w:id="1273131645">
          <w:marLeft w:val="0"/>
          <w:marRight w:val="0"/>
          <w:marTop w:val="0"/>
          <w:marBottom w:val="0"/>
          <w:divBdr>
            <w:top w:val="none" w:sz="0" w:space="0" w:color="auto"/>
            <w:left w:val="none" w:sz="0" w:space="0" w:color="auto"/>
            <w:bottom w:val="none" w:sz="0" w:space="0" w:color="auto"/>
            <w:right w:val="none" w:sz="0" w:space="0" w:color="auto"/>
          </w:divBdr>
          <w:divsChild>
            <w:div w:id="1120220112">
              <w:marLeft w:val="0"/>
              <w:marRight w:val="0"/>
              <w:marTop w:val="0"/>
              <w:marBottom w:val="0"/>
              <w:divBdr>
                <w:top w:val="none" w:sz="0" w:space="0" w:color="auto"/>
                <w:left w:val="none" w:sz="0" w:space="0" w:color="auto"/>
                <w:bottom w:val="none" w:sz="0" w:space="0" w:color="auto"/>
                <w:right w:val="none" w:sz="0" w:space="0" w:color="auto"/>
              </w:divBdr>
              <w:divsChild>
                <w:div w:id="155203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39339">
      <w:bodyDiv w:val="1"/>
      <w:marLeft w:val="0"/>
      <w:marRight w:val="0"/>
      <w:marTop w:val="0"/>
      <w:marBottom w:val="0"/>
      <w:divBdr>
        <w:top w:val="none" w:sz="0" w:space="0" w:color="auto"/>
        <w:left w:val="none" w:sz="0" w:space="0" w:color="auto"/>
        <w:bottom w:val="none" w:sz="0" w:space="0" w:color="auto"/>
        <w:right w:val="none" w:sz="0" w:space="0" w:color="auto"/>
      </w:divBdr>
      <w:divsChild>
        <w:div w:id="651375722">
          <w:marLeft w:val="0"/>
          <w:marRight w:val="0"/>
          <w:marTop w:val="0"/>
          <w:marBottom w:val="0"/>
          <w:divBdr>
            <w:top w:val="none" w:sz="0" w:space="0" w:color="auto"/>
            <w:left w:val="none" w:sz="0" w:space="0" w:color="auto"/>
            <w:bottom w:val="none" w:sz="0" w:space="0" w:color="auto"/>
            <w:right w:val="none" w:sz="0" w:space="0" w:color="auto"/>
          </w:divBdr>
          <w:divsChild>
            <w:div w:id="649289389">
              <w:marLeft w:val="0"/>
              <w:marRight w:val="0"/>
              <w:marTop w:val="0"/>
              <w:marBottom w:val="0"/>
              <w:divBdr>
                <w:top w:val="none" w:sz="0" w:space="0" w:color="auto"/>
                <w:left w:val="none" w:sz="0" w:space="0" w:color="auto"/>
                <w:bottom w:val="none" w:sz="0" w:space="0" w:color="auto"/>
                <w:right w:val="none" w:sz="0" w:space="0" w:color="auto"/>
              </w:divBdr>
              <w:divsChild>
                <w:div w:id="79194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581125">
      <w:bodyDiv w:val="1"/>
      <w:marLeft w:val="0"/>
      <w:marRight w:val="0"/>
      <w:marTop w:val="0"/>
      <w:marBottom w:val="0"/>
      <w:divBdr>
        <w:top w:val="none" w:sz="0" w:space="0" w:color="auto"/>
        <w:left w:val="none" w:sz="0" w:space="0" w:color="auto"/>
        <w:bottom w:val="none" w:sz="0" w:space="0" w:color="auto"/>
        <w:right w:val="none" w:sz="0" w:space="0" w:color="auto"/>
      </w:divBdr>
      <w:divsChild>
        <w:div w:id="2072148836">
          <w:marLeft w:val="0"/>
          <w:marRight w:val="0"/>
          <w:marTop w:val="0"/>
          <w:marBottom w:val="0"/>
          <w:divBdr>
            <w:top w:val="none" w:sz="0" w:space="0" w:color="auto"/>
            <w:left w:val="none" w:sz="0" w:space="0" w:color="auto"/>
            <w:bottom w:val="none" w:sz="0" w:space="0" w:color="auto"/>
            <w:right w:val="none" w:sz="0" w:space="0" w:color="auto"/>
          </w:divBdr>
          <w:divsChild>
            <w:div w:id="698556021">
              <w:marLeft w:val="0"/>
              <w:marRight w:val="0"/>
              <w:marTop w:val="0"/>
              <w:marBottom w:val="0"/>
              <w:divBdr>
                <w:top w:val="none" w:sz="0" w:space="0" w:color="auto"/>
                <w:left w:val="none" w:sz="0" w:space="0" w:color="auto"/>
                <w:bottom w:val="none" w:sz="0" w:space="0" w:color="auto"/>
                <w:right w:val="none" w:sz="0" w:space="0" w:color="auto"/>
              </w:divBdr>
              <w:divsChild>
                <w:div w:id="11035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825452">
      <w:bodyDiv w:val="1"/>
      <w:marLeft w:val="0"/>
      <w:marRight w:val="0"/>
      <w:marTop w:val="0"/>
      <w:marBottom w:val="0"/>
      <w:divBdr>
        <w:top w:val="none" w:sz="0" w:space="0" w:color="auto"/>
        <w:left w:val="none" w:sz="0" w:space="0" w:color="auto"/>
        <w:bottom w:val="none" w:sz="0" w:space="0" w:color="auto"/>
        <w:right w:val="none" w:sz="0" w:space="0" w:color="auto"/>
      </w:divBdr>
      <w:divsChild>
        <w:div w:id="1041905020">
          <w:marLeft w:val="0"/>
          <w:marRight w:val="0"/>
          <w:marTop w:val="0"/>
          <w:marBottom w:val="0"/>
          <w:divBdr>
            <w:top w:val="none" w:sz="0" w:space="0" w:color="auto"/>
            <w:left w:val="none" w:sz="0" w:space="0" w:color="auto"/>
            <w:bottom w:val="none" w:sz="0" w:space="0" w:color="auto"/>
            <w:right w:val="none" w:sz="0" w:space="0" w:color="auto"/>
          </w:divBdr>
          <w:divsChild>
            <w:div w:id="1864049825">
              <w:marLeft w:val="0"/>
              <w:marRight w:val="0"/>
              <w:marTop w:val="0"/>
              <w:marBottom w:val="0"/>
              <w:divBdr>
                <w:top w:val="none" w:sz="0" w:space="0" w:color="auto"/>
                <w:left w:val="none" w:sz="0" w:space="0" w:color="auto"/>
                <w:bottom w:val="none" w:sz="0" w:space="0" w:color="auto"/>
                <w:right w:val="none" w:sz="0" w:space="0" w:color="auto"/>
              </w:divBdr>
              <w:divsChild>
                <w:div w:id="2805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265910">
      <w:bodyDiv w:val="1"/>
      <w:marLeft w:val="0"/>
      <w:marRight w:val="0"/>
      <w:marTop w:val="0"/>
      <w:marBottom w:val="0"/>
      <w:divBdr>
        <w:top w:val="none" w:sz="0" w:space="0" w:color="auto"/>
        <w:left w:val="none" w:sz="0" w:space="0" w:color="auto"/>
        <w:bottom w:val="none" w:sz="0" w:space="0" w:color="auto"/>
        <w:right w:val="none" w:sz="0" w:space="0" w:color="auto"/>
      </w:divBdr>
      <w:divsChild>
        <w:div w:id="1055665118">
          <w:marLeft w:val="0"/>
          <w:marRight w:val="0"/>
          <w:marTop w:val="0"/>
          <w:marBottom w:val="0"/>
          <w:divBdr>
            <w:top w:val="none" w:sz="0" w:space="0" w:color="auto"/>
            <w:left w:val="none" w:sz="0" w:space="0" w:color="auto"/>
            <w:bottom w:val="none" w:sz="0" w:space="0" w:color="auto"/>
            <w:right w:val="none" w:sz="0" w:space="0" w:color="auto"/>
          </w:divBdr>
          <w:divsChild>
            <w:div w:id="1090353879">
              <w:marLeft w:val="0"/>
              <w:marRight w:val="0"/>
              <w:marTop w:val="0"/>
              <w:marBottom w:val="0"/>
              <w:divBdr>
                <w:top w:val="none" w:sz="0" w:space="0" w:color="auto"/>
                <w:left w:val="none" w:sz="0" w:space="0" w:color="auto"/>
                <w:bottom w:val="none" w:sz="0" w:space="0" w:color="auto"/>
                <w:right w:val="none" w:sz="0" w:space="0" w:color="auto"/>
              </w:divBdr>
              <w:divsChild>
                <w:div w:id="33620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254443">
      <w:bodyDiv w:val="1"/>
      <w:marLeft w:val="0"/>
      <w:marRight w:val="0"/>
      <w:marTop w:val="0"/>
      <w:marBottom w:val="0"/>
      <w:divBdr>
        <w:top w:val="none" w:sz="0" w:space="0" w:color="auto"/>
        <w:left w:val="none" w:sz="0" w:space="0" w:color="auto"/>
        <w:bottom w:val="none" w:sz="0" w:space="0" w:color="auto"/>
        <w:right w:val="none" w:sz="0" w:space="0" w:color="auto"/>
      </w:divBdr>
      <w:divsChild>
        <w:div w:id="1701853424">
          <w:marLeft w:val="0"/>
          <w:marRight w:val="0"/>
          <w:marTop w:val="0"/>
          <w:marBottom w:val="0"/>
          <w:divBdr>
            <w:top w:val="none" w:sz="0" w:space="0" w:color="auto"/>
            <w:left w:val="none" w:sz="0" w:space="0" w:color="auto"/>
            <w:bottom w:val="none" w:sz="0" w:space="0" w:color="auto"/>
            <w:right w:val="none" w:sz="0" w:space="0" w:color="auto"/>
          </w:divBdr>
          <w:divsChild>
            <w:div w:id="1699113143">
              <w:marLeft w:val="0"/>
              <w:marRight w:val="0"/>
              <w:marTop w:val="0"/>
              <w:marBottom w:val="0"/>
              <w:divBdr>
                <w:top w:val="none" w:sz="0" w:space="0" w:color="auto"/>
                <w:left w:val="none" w:sz="0" w:space="0" w:color="auto"/>
                <w:bottom w:val="none" w:sz="0" w:space="0" w:color="auto"/>
                <w:right w:val="none" w:sz="0" w:space="0" w:color="auto"/>
              </w:divBdr>
              <w:divsChild>
                <w:div w:id="15566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750308">
      <w:bodyDiv w:val="1"/>
      <w:marLeft w:val="0"/>
      <w:marRight w:val="0"/>
      <w:marTop w:val="0"/>
      <w:marBottom w:val="0"/>
      <w:divBdr>
        <w:top w:val="none" w:sz="0" w:space="0" w:color="auto"/>
        <w:left w:val="none" w:sz="0" w:space="0" w:color="auto"/>
        <w:bottom w:val="none" w:sz="0" w:space="0" w:color="auto"/>
        <w:right w:val="none" w:sz="0" w:space="0" w:color="auto"/>
      </w:divBdr>
      <w:divsChild>
        <w:div w:id="1190265265">
          <w:marLeft w:val="0"/>
          <w:marRight w:val="0"/>
          <w:marTop w:val="0"/>
          <w:marBottom w:val="0"/>
          <w:divBdr>
            <w:top w:val="none" w:sz="0" w:space="0" w:color="auto"/>
            <w:left w:val="none" w:sz="0" w:space="0" w:color="auto"/>
            <w:bottom w:val="none" w:sz="0" w:space="0" w:color="auto"/>
            <w:right w:val="none" w:sz="0" w:space="0" w:color="auto"/>
          </w:divBdr>
          <w:divsChild>
            <w:div w:id="650057508">
              <w:marLeft w:val="0"/>
              <w:marRight w:val="0"/>
              <w:marTop w:val="0"/>
              <w:marBottom w:val="0"/>
              <w:divBdr>
                <w:top w:val="none" w:sz="0" w:space="0" w:color="auto"/>
                <w:left w:val="none" w:sz="0" w:space="0" w:color="auto"/>
                <w:bottom w:val="none" w:sz="0" w:space="0" w:color="auto"/>
                <w:right w:val="none" w:sz="0" w:space="0" w:color="auto"/>
              </w:divBdr>
              <w:divsChild>
                <w:div w:id="180823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317011">
      <w:bodyDiv w:val="1"/>
      <w:marLeft w:val="0"/>
      <w:marRight w:val="0"/>
      <w:marTop w:val="0"/>
      <w:marBottom w:val="0"/>
      <w:divBdr>
        <w:top w:val="none" w:sz="0" w:space="0" w:color="auto"/>
        <w:left w:val="none" w:sz="0" w:space="0" w:color="auto"/>
        <w:bottom w:val="none" w:sz="0" w:space="0" w:color="auto"/>
        <w:right w:val="none" w:sz="0" w:space="0" w:color="auto"/>
      </w:divBdr>
      <w:divsChild>
        <w:div w:id="485248398">
          <w:marLeft w:val="0"/>
          <w:marRight w:val="0"/>
          <w:marTop w:val="0"/>
          <w:marBottom w:val="0"/>
          <w:divBdr>
            <w:top w:val="none" w:sz="0" w:space="0" w:color="auto"/>
            <w:left w:val="none" w:sz="0" w:space="0" w:color="auto"/>
            <w:bottom w:val="none" w:sz="0" w:space="0" w:color="auto"/>
            <w:right w:val="none" w:sz="0" w:space="0" w:color="auto"/>
          </w:divBdr>
          <w:divsChild>
            <w:div w:id="1796866789">
              <w:marLeft w:val="0"/>
              <w:marRight w:val="0"/>
              <w:marTop w:val="0"/>
              <w:marBottom w:val="0"/>
              <w:divBdr>
                <w:top w:val="none" w:sz="0" w:space="0" w:color="auto"/>
                <w:left w:val="none" w:sz="0" w:space="0" w:color="auto"/>
                <w:bottom w:val="none" w:sz="0" w:space="0" w:color="auto"/>
                <w:right w:val="none" w:sz="0" w:space="0" w:color="auto"/>
              </w:divBdr>
              <w:divsChild>
                <w:div w:id="61964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917688">
      <w:bodyDiv w:val="1"/>
      <w:marLeft w:val="0"/>
      <w:marRight w:val="0"/>
      <w:marTop w:val="0"/>
      <w:marBottom w:val="0"/>
      <w:divBdr>
        <w:top w:val="none" w:sz="0" w:space="0" w:color="auto"/>
        <w:left w:val="none" w:sz="0" w:space="0" w:color="auto"/>
        <w:bottom w:val="none" w:sz="0" w:space="0" w:color="auto"/>
        <w:right w:val="none" w:sz="0" w:space="0" w:color="auto"/>
      </w:divBdr>
      <w:divsChild>
        <w:div w:id="727146806">
          <w:marLeft w:val="0"/>
          <w:marRight w:val="0"/>
          <w:marTop w:val="0"/>
          <w:marBottom w:val="0"/>
          <w:divBdr>
            <w:top w:val="none" w:sz="0" w:space="0" w:color="auto"/>
            <w:left w:val="none" w:sz="0" w:space="0" w:color="auto"/>
            <w:bottom w:val="none" w:sz="0" w:space="0" w:color="auto"/>
            <w:right w:val="none" w:sz="0" w:space="0" w:color="auto"/>
          </w:divBdr>
          <w:divsChild>
            <w:div w:id="1862357384">
              <w:marLeft w:val="0"/>
              <w:marRight w:val="0"/>
              <w:marTop w:val="0"/>
              <w:marBottom w:val="0"/>
              <w:divBdr>
                <w:top w:val="none" w:sz="0" w:space="0" w:color="auto"/>
                <w:left w:val="none" w:sz="0" w:space="0" w:color="auto"/>
                <w:bottom w:val="none" w:sz="0" w:space="0" w:color="auto"/>
                <w:right w:val="none" w:sz="0" w:space="0" w:color="auto"/>
              </w:divBdr>
              <w:divsChild>
                <w:div w:id="893197877">
                  <w:marLeft w:val="0"/>
                  <w:marRight w:val="0"/>
                  <w:marTop w:val="0"/>
                  <w:marBottom w:val="0"/>
                  <w:divBdr>
                    <w:top w:val="none" w:sz="0" w:space="0" w:color="auto"/>
                    <w:left w:val="none" w:sz="0" w:space="0" w:color="auto"/>
                    <w:bottom w:val="none" w:sz="0" w:space="0" w:color="auto"/>
                    <w:right w:val="none" w:sz="0" w:space="0" w:color="auto"/>
                  </w:divBdr>
                </w:div>
              </w:divsChild>
            </w:div>
            <w:div w:id="1934628915">
              <w:marLeft w:val="0"/>
              <w:marRight w:val="0"/>
              <w:marTop w:val="0"/>
              <w:marBottom w:val="0"/>
              <w:divBdr>
                <w:top w:val="none" w:sz="0" w:space="0" w:color="auto"/>
                <w:left w:val="none" w:sz="0" w:space="0" w:color="auto"/>
                <w:bottom w:val="none" w:sz="0" w:space="0" w:color="auto"/>
                <w:right w:val="none" w:sz="0" w:space="0" w:color="auto"/>
              </w:divBdr>
              <w:divsChild>
                <w:div w:id="1578831389">
                  <w:marLeft w:val="0"/>
                  <w:marRight w:val="0"/>
                  <w:marTop w:val="0"/>
                  <w:marBottom w:val="0"/>
                  <w:divBdr>
                    <w:top w:val="none" w:sz="0" w:space="0" w:color="auto"/>
                    <w:left w:val="none" w:sz="0" w:space="0" w:color="auto"/>
                    <w:bottom w:val="none" w:sz="0" w:space="0" w:color="auto"/>
                    <w:right w:val="none" w:sz="0" w:space="0" w:color="auto"/>
                  </w:divBdr>
                </w:div>
              </w:divsChild>
            </w:div>
            <w:div w:id="134179662">
              <w:marLeft w:val="0"/>
              <w:marRight w:val="0"/>
              <w:marTop w:val="0"/>
              <w:marBottom w:val="0"/>
              <w:divBdr>
                <w:top w:val="none" w:sz="0" w:space="0" w:color="auto"/>
                <w:left w:val="none" w:sz="0" w:space="0" w:color="auto"/>
                <w:bottom w:val="none" w:sz="0" w:space="0" w:color="auto"/>
                <w:right w:val="none" w:sz="0" w:space="0" w:color="auto"/>
              </w:divBdr>
              <w:divsChild>
                <w:div w:id="163278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8</Pages>
  <Words>1009</Words>
  <Characters>5754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19</cp:revision>
  <dcterms:created xsi:type="dcterms:W3CDTF">2024-04-03T07:14:00Z</dcterms:created>
  <dcterms:modified xsi:type="dcterms:W3CDTF">2024-04-08T05:13:00Z</dcterms:modified>
</cp:coreProperties>
</file>